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F3D91" w14:textId="54551D81" w:rsidR="0087201E" w:rsidRPr="00B25211" w:rsidRDefault="0087201E">
      <w:pPr>
        <w:rPr>
          <w:rFonts w:asciiTheme="majorBidi" w:hAnsiTheme="majorBidi" w:cstheme="majorBidi"/>
        </w:rPr>
      </w:pPr>
    </w:p>
    <w:p w14:paraId="6059CBA2" w14:textId="6FE5E3A9" w:rsidR="00B25211" w:rsidRPr="00B25211" w:rsidRDefault="00B25211">
      <w:pPr>
        <w:rPr>
          <w:rFonts w:asciiTheme="majorBidi" w:hAnsiTheme="majorBidi" w:cstheme="majorBidi"/>
        </w:rPr>
      </w:pPr>
    </w:p>
    <w:p w14:paraId="615BB41E" w14:textId="1619C821" w:rsidR="00B25211" w:rsidRPr="00B25211" w:rsidRDefault="00B25211">
      <w:pPr>
        <w:rPr>
          <w:rFonts w:asciiTheme="majorBidi" w:hAnsiTheme="majorBidi" w:cstheme="majorBidi"/>
        </w:rPr>
      </w:pPr>
    </w:p>
    <w:p w14:paraId="761F5CAC" w14:textId="2C3325A7" w:rsidR="00B25211" w:rsidRPr="00B25211" w:rsidRDefault="00B25211">
      <w:pPr>
        <w:rPr>
          <w:rFonts w:asciiTheme="majorBidi" w:hAnsiTheme="majorBidi" w:cstheme="majorBidi"/>
        </w:rPr>
      </w:pPr>
    </w:p>
    <w:p w14:paraId="41383230" w14:textId="23EA2FF5" w:rsidR="00B25211" w:rsidRPr="00B25211" w:rsidRDefault="00B25211">
      <w:pPr>
        <w:rPr>
          <w:rFonts w:asciiTheme="majorBidi" w:hAnsiTheme="majorBidi" w:cstheme="majorBidi"/>
        </w:rPr>
      </w:pPr>
    </w:p>
    <w:p w14:paraId="6A3E9FA5" w14:textId="7F7F6E61" w:rsidR="00B25211" w:rsidRPr="00B25211" w:rsidRDefault="00B25211">
      <w:pPr>
        <w:rPr>
          <w:rFonts w:asciiTheme="majorBidi" w:hAnsiTheme="majorBidi" w:cstheme="majorBidi"/>
        </w:rPr>
      </w:pPr>
    </w:p>
    <w:p w14:paraId="56BA7F97" w14:textId="4BBDA38A" w:rsidR="00B25211" w:rsidRPr="00B25211" w:rsidRDefault="00B25211">
      <w:pPr>
        <w:rPr>
          <w:rFonts w:asciiTheme="majorBidi" w:hAnsiTheme="majorBidi" w:cstheme="majorBidi"/>
        </w:rPr>
      </w:pPr>
    </w:p>
    <w:p w14:paraId="4537BD40" w14:textId="06640B1B" w:rsidR="00B25211" w:rsidRPr="00B25211" w:rsidRDefault="00B25211">
      <w:pPr>
        <w:rPr>
          <w:rFonts w:asciiTheme="majorBidi" w:hAnsiTheme="majorBidi" w:cstheme="majorBidi"/>
        </w:rPr>
      </w:pPr>
    </w:p>
    <w:p w14:paraId="04D649CE" w14:textId="2493E237" w:rsidR="00B25211" w:rsidRPr="00B25211" w:rsidRDefault="00B25211" w:rsidP="00B25211">
      <w:pPr>
        <w:spacing w:line="480" w:lineRule="auto"/>
        <w:jc w:val="center"/>
        <w:rPr>
          <w:rFonts w:asciiTheme="majorBidi" w:hAnsiTheme="majorBidi" w:cstheme="majorBidi"/>
        </w:rPr>
      </w:pPr>
      <w:r w:rsidRPr="00B25211">
        <w:rPr>
          <w:rFonts w:asciiTheme="majorBidi" w:hAnsiTheme="majorBidi" w:cstheme="majorBidi"/>
        </w:rPr>
        <w:t>ETEC 541 Reaction Paper 1</w:t>
      </w:r>
    </w:p>
    <w:p w14:paraId="2BDA0D7F" w14:textId="4B83B943" w:rsidR="00B25211" w:rsidRPr="00B25211" w:rsidRDefault="00B25211" w:rsidP="00B25211">
      <w:pPr>
        <w:spacing w:line="480" w:lineRule="auto"/>
        <w:jc w:val="center"/>
        <w:rPr>
          <w:rFonts w:asciiTheme="majorBidi" w:hAnsiTheme="majorBidi" w:cstheme="majorBidi"/>
        </w:rPr>
      </w:pPr>
      <w:r w:rsidRPr="00B25211">
        <w:rPr>
          <w:rFonts w:asciiTheme="majorBidi" w:hAnsiTheme="majorBidi" w:cstheme="majorBidi"/>
        </w:rPr>
        <w:t>Eman Alzoghbieh</w:t>
      </w:r>
    </w:p>
    <w:p w14:paraId="67449AAD" w14:textId="77777777" w:rsidR="00B25211" w:rsidRPr="00B25211" w:rsidRDefault="00B25211" w:rsidP="00B25211">
      <w:pPr>
        <w:spacing w:line="480" w:lineRule="auto"/>
        <w:jc w:val="center"/>
        <w:rPr>
          <w:rFonts w:asciiTheme="majorBidi" w:hAnsiTheme="majorBidi" w:cstheme="majorBidi"/>
        </w:rPr>
      </w:pPr>
      <w:r w:rsidRPr="00B25211">
        <w:rPr>
          <w:rFonts w:asciiTheme="majorBidi" w:hAnsiTheme="majorBidi" w:cstheme="majorBidi"/>
        </w:rPr>
        <w:t>California State University, San Bernardino</w:t>
      </w:r>
    </w:p>
    <w:p w14:paraId="4DEEBB02" w14:textId="77777777" w:rsidR="00B25211" w:rsidRPr="00B25211" w:rsidRDefault="00B25211" w:rsidP="00B25211">
      <w:pPr>
        <w:rPr>
          <w:rFonts w:asciiTheme="majorBidi" w:hAnsiTheme="majorBidi" w:cstheme="majorBidi"/>
        </w:rPr>
      </w:pPr>
      <w:r w:rsidRPr="00B25211">
        <w:rPr>
          <w:rFonts w:asciiTheme="majorBidi" w:hAnsiTheme="majorBidi" w:cstheme="majorBidi"/>
        </w:rPr>
        <w:br w:type="page"/>
      </w:r>
    </w:p>
    <w:p w14:paraId="470ACFE4" w14:textId="17671F53" w:rsidR="00B25211" w:rsidRPr="006C68AF" w:rsidRDefault="00B25211" w:rsidP="006C68AF">
      <w:pPr>
        <w:spacing w:line="480" w:lineRule="auto"/>
        <w:jc w:val="center"/>
        <w:rPr>
          <w:rFonts w:ascii="Times New Roman" w:hAnsi="Times New Roman" w:cs="Times New Roman"/>
        </w:rPr>
      </w:pPr>
    </w:p>
    <w:p w14:paraId="6A2980C7" w14:textId="00863D95" w:rsidR="00B25211" w:rsidRPr="006C68AF" w:rsidRDefault="00B25211" w:rsidP="006C68AF">
      <w:pPr>
        <w:spacing w:line="480" w:lineRule="auto"/>
        <w:jc w:val="center"/>
        <w:rPr>
          <w:rFonts w:ascii="Times New Roman" w:hAnsi="Times New Roman" w:cs="Times New Roman"/>
          <w:b/>
          <w:bCs/>
        </w:rPr>
      </w:pPr>
      <w:r w:rsidRPr="006C68AF">
        <w:rPr>
          <w:rFonts w:ascii="Times New Roman" w:hAnsi="Times New Roman" w:cs="Times New Roman"/>
          <w:b/>
          <w:bCs/>
        </w:rPr>
        <w:t>Article Summary</w:t>
      </w:r>
    </w:p>
    <w:p w14:paraId="38F51B8D" w14:textId="21204968" w:rsidR="00B25211" w:rsidRPr="006C68AF" w:rsidRDefault="002B7B5B" w:rsidP="006C68AF">
      <w:pPr>
        <w:spacing w:line="480" w:lineRule="auto"/>
        <w:rPr>
          <w:rFonts w:ascii="Times New Roman" w:hAnsi="Times New Roman" w:cs="Times New Roman"/>
        </w:rPr>
      </w:pPr>
      <w:r w:rsidRPr="006C68AF">
        <w:rPr>
          <w:rFonts w:ascii="Times New Roman" w:hAnsi="Times New Roman" w:cs="Times New Roman"/>
        </w:rPr>
        <w:t xml:space="preserve">The paper </w:t>
      </w:r>
      <w:r w:rsidR="006C68AF" w:rsidRPr="006C68AF">
        <w:rPr>
          <w:rFonts w:ascii="Times New Roman" w:hAnsi="Times New Roman" w:cs="Times New Roman"/>
        </w:rPr>
        <w:t>"</w:t>
      </w:r>
      <w:r w:rsidRPr="006C68AF">
        <w:rPr>
          <w:rFonts w:ascii="Times New Roman" w:hAnsi="Times New Roman" w:cs="Times New Roman"/>
        </w:rPr>
        <w:t>How do online course design features influence student performance?</w:t>
      </w:r>
      <w:r w:rsidR="006C68AF" w:rsidRPr="006C68AF">
        <w:rPr>
          <w:rFonts w:ascii="Times New Roman" w:hAnsi="Times New Roman" w:cs="Times New Roman"/>
        </w:rPr>
        <w:t>"</w:t>
      </w:r>
      <w:r w:rsidRPr="006C68AF">
        <w:rPr>
          <w:rFonts w:ascii="Times New Roman" w:hAnsi="Times New Roman" w:cs="Times New Roman"/>
        </w:rPr>
        <w:t xml:space="preserve"> written by Shanna Smith </w:t>
      </w:r>
      <w:proofErr w:type="spellStart"/>
      <w:r w:rsidRPr="006C68AF">
        <w:rPr>
          <w:rFonts w:ascii="Times New Roman" w:hAnsi="Times New Roman" w:cs="Times New Roman"/>
        </w:rPr>
        <w:t>Jaggars</w:t>
      </w:r>
      <w:proofErr w:type="spellEnd"/>
      <w:r w:rsidR="006C68AF" w:rsidRPr="006C68AF">
        <w:rPr>
          <w:rFonts w:ascii="Times New Roman" w:hAnsi="Times New Roman" w:cs="Times New Roman"/>
        </w:rPr>
        <w:t>,</w:t>
      </w:r>
      <w:r w:rsidRPr="006C68AF">
        <w:rPr>
          <w:rFonts w:ascii="Times New Roman" w:hAnsi="Times New Roman" w:cs="Times New Roman"/>
        </w:rPr>
        <w:t xml:space="preserve"> and Di Xu discussed the impact of course designing factors of the online courses on students</w:t>
      </w:r>
      <w:r w:rsidR="006C68AF" w:rsidRPr="006C68AF">
        <w:rPr>
          <w:rFonts w:ascii="Times New Roman" w:hAnsi="Times New Roman" w:cs="Times New Roman"/>
        </w:rPr>
        <w:t>'</w:t>
      </w:r>
      <w:r w:rsidRPr="006C68AF">
        <w:rPr>
          <w:rFonts w:ascii="Times New Roman" w:hAnsi="Times New Roman" w:cs="Times New Roman"/>
        </w:rPr>
        <w:t xml:space="preserve"> success within higher education</w:t>
      </w:r>
      <w:r w:rsidR="00F5642B" w:rsidRPr="006C68AF">
        <w:rPr>
          <w:rFonts w:ascii="Times New Roman" w:hAnsi="Times New Roman" w:cs="Times New Roman"/>
        </w:rPr>
        <w:t>. Participants were recruited from twenty-three</w:t>
      </w:r>
      <w:r w:rsidR="00053262" w:rsidRPr="006C68AF">
        <w:rPr>
          <w:rFonts w:ascii="Times New Roman" w:hAnsi="Times New Roman" w:cs="Times New Roman"/>
        </w:rPr>
        <w:t xml:space="preserve"> online courses at two community colleges</w:t>
      </w:r>
      <w:r w:rsidRPr="006C68AF">
        <w:rPr>
          <w:rFonts w:ascii="Times New Roman" w:hAnsi="Times New Roman" w:cs="Times New Roman"/>
        </w:rPr>
        <w:t xml:space="preserve">. The authors mentioned that </w:t>
      </w:r>
      <w:r w:rsidR="006D7DE7" w:rsidRPr="006C68AF">
        <w:rPr>
          <w:rFonts w:ascii="Times New Roman" w:hAnsi="Times New Roman" w:cs="Times New Roman"/>
        </w:rPr>
        <w:t xml:space="preserve">there is </w:t>
      </w:r>
      <w:r w:rsidR="006C68AF" w:rsidRPr="006C68AF">
        <w:rPr>
          <w:rFonts w:ascii="Times New Roman" w:hAnsi="Times New Roman" w:cs="Times New Roman"/>
        </w:rPr>
        <w:t xml:space="preserve">an </w:t>
      </w:r>
      <w:r w:rsidR="006D7DE7" w:rsidRPr="006C68AF">
        <w:rPr>
          <w:rFonts w:ascii="Times New Roman" w:hAnsi="Times New Roman" w:cs="Times New Roman"/>
        </w:rPr>
        <w:t xml:space="preserve">association between </w:t>
      </w:r>
      <w:r w:rsidR="008D7ABE" w:rsidRPr="006C68AF">
        <w:rPr>
          <w:rFonts w:ascii="Times New Roman" w:hAnsi="Times New Roman" w:cs="Times New Roman"/>
        </w:rPr>
        <w:t>students</w:t>
      </w:r>
      <w:r w:rsidR="006C68AF" w:rsidRPr="006C68AF">
        <w:rPr>
          <w:rFonts w:ascii="Times New Roman" w:hAnsi="Times New Roman" w:cs="Times New Roman"/>
        </w:rPr>
        <w:t>'</w:t>
      </w:r>
      <w:r w:rsidR="006D7DE7" w:rsidRPr="006C68AF">
        <w:rPr>
          <w:rFonts w:ascii="Times New Roman" w:hAnsi="Times New Roman" w:cs="Times New Roman"/>
        </w:rPr>
        <w:t xml:space="preserve"> outcomes and the</w:t>
      </w:r>
      <w:r w:rsidRPr="006C68AF">
        <w:rPr>
          <w:rFonts w:ascii="Times New Roman" w:hAnsi="Times New Roman" w:cs="Times New Roman"/>
        </w:rPr>
        <w:t xml:space="preserve"> features of the</w:t>
      </w:r>
      <w:r w:rsidR="006D7DE7" w:rsidRPr="006C68AF">
        <w:rPr>
          <w:rFonts w:ascii="Times New Roman" w:hAnsi="Times New Roman" w:cs="Times New Roman"/>
        </w:rPr>
        <w:t xml:space="preserve"> designed</w:t>
      </w:r>
      <w:r w:rsidRPr="006C68AF">
        <w:rPr>
          <w:rFonts w:ascii="Times New Roman" w:hAnsi="Times New Roman" w:cs="Times New Roman"/>
        </w:rPr>
        <w:t xml:space="preserve"> </w:t>
      </w:r>
      <w:r w:rsidR="00F5642B" w:rsidRPr="006C68AF">
        <w:rPr>
          <w:rFonts w:ascii="Times New Roman" w:hAnsi="Times New Roman" w:cs="Times New Roman"/>
        </w:rPr>
        <w:t>course (</w:t>
      </w:r>
      <w:proofErr w:type="spellStart"/>
      <w:r w:rsidR="006D7DE7" w:rsidRPr="006C68AF">
        <w:rPr>
          <w:rFonts w:ascii="Times New Roman" w:hAnsi="Times New Roman" w:cs="Times New Roman"/>
        </w:rPr>
        <w:t>Jaggars</w:t>
      </w:r>
      <w:proofErr w:type="spellEnd"/>
      <w:r w:rsidR="006D7DE7" w:rsidRPr="006C68AF">
        <w:rPr>
          <w:rFonts w:ascii="Times New Roman" w:hAnsi="Times New Roman" w:cs="Times New Roman"/>
        </w:rPr>
        <w:t xml:space="preserve"> &amp; Xu, 2016). The authors suggested a new online designing assessment rubric</w:t>
      </w:r>
      <w:r w:rsidR="00053262" w:rsidRPr="006C68AF">
        <w:rPr>
          <w:rFonts w:ascii="Times New Roman" w:hAnsi="Times New Roman" w:cs="Times New Roman"/>
        </w:rPr>
        <w:t xml:space="preserve"> that includes four areas of testing. First, the presentation and organization, second is assessments and learning objectives, third is </w:t>
      </w:r>
      <w:r w:rsidR="00B44732" w:rsidRPr="006C68AF">
        <w:rPr>
          <w:rFonts w:ascii="Times New Roman" w:hAnsi="Times New Roman" w:cs="Times New Roman"/>
        </w:rPr>
        <w:t>the interpersonal</w:t>
      </w:r>
      <w:r w:rsidR="00053262" w:rsidRPr="006C68AF">
        <w:rPr>
          <w:rFonts w:ascii="Times New Roman" w:hAnsi="Times New Roman" w:cs="Times New Roman"/>
        </w:rPr>
        <w:t xml:space="preserve"> interaction, and finally</w:t>
      </w:r>
      <w:r w:rsidR="006C68AF" w:rsidRPr="006C68AF">
        <w:rPr>
          <w:rFonts w:ascii="Times New Roman" w:hAnsi="Times New Roman" w:cs="Times New Roman"/>
        </w:rPr>
        <w:t>,</w:t>
      </w:r>
      <w:r w:rsidR="00053262" w:rsidRPr="006C68AF">
        <w:rPr>
          <w:rFonts w:ascii="Times New Roman" w:hAnsi="Times New Roman" w:cs="Times New Roman"/>
        </w:rPr>
        <w:t xml:space="preserve"> the technology usage</w:t>
      </w:r>
      <w:r w:rsidR="00B44732" w:rsidRPr="006C68AF">
        <w:rPr>
          <w:rFonts w:ascii="Times New Roman" w:hAnsi="Times New Roman" w:cs="Times New Roman"/>
        </w:rPr>
        <w:t xml:space="preserve"> component (</w:t>
      </w:r>
      <w:proofErr w:type="spellStart"/>
      <w:r w:rsidR="00B44732" w:rsidRPr="006C68AF">
        <w:rPr>
          <w:rFonts w:ascii="Times New Roman" w:hAnsi="Times New Roman" w:cs="Times New Roman"/>
        </w:rPr>
        <w:t>Jaggars</w:t>
      </w:r>
      <w:proofErr w:type="spellEnd"/>
      <w:r w:rsidR="00B44732" w:rsidRPr="006C68AF">
        <w:rPr>
          <w:rFonts w:ascii="Times New Roman" w:hAnsi="Times New Roman" w:cs="Times New Roman"/>
        </w:rPr>
        <w:t xml:space="preserve"> &amp; Xu, 2016). </w:t>
      </w:r>
      <w:r w:rsidR="006D7DE7" w:rsidRPr="006C68AF">
        <w:rPr>
          <w:rFonts w:ascii="Times New Roman" w:hAnsi="Times New Roman" w:cs="Times New Roman"/>
        </w:rPr>
        <w:t xml:space="preserve">The </w:t>
      </w:r>
      <w:r w:rsidR="00B44732" w:rsidRPr="006C68AF">
        <w:rPr>
          <w:rFonts w:ascii="Times New Roman" w:hAnsi="Times New Roman" w:cs="Times New Roman"/>
        </w:rPr>
        <w:t>paper presented results of</w:t>
      </w:r>
      <w:r w:rsidR="006D7DE7" w:rsidRPr="006C68AF">
        <w:rPr>
          <w:rFonts w:ascii="Times New Roman" w:hAnsi="Times New Roman" w:cs="Times New Roman"/>
        </w:rPr>
        <w:t xml:space="preserve"> relationship </w:t>
      </w:r>
      <w:r w:rsidR="00B44732" w:rsidRPr="006C68AF">
        <w:rPr>
          <w:rFonts w:ascii="Times New Roman" w:hAnsi="Times New Roman" w:cs="Times New Roman"/>
        </w:rPr>
        <w:t xml:space="preserve">examination </w:t>
      </w:r>
      <w:r w:rsidR="006D7DE7" w:rsidRPr="006C68AF">
        <w:rPr>
          <w:rFonts w:ascii="Times New Roman" w:hAnsi="Times New Roman" w:cs="Times New Roman"/>
        </w:rPr>
        <w:t>between the students</w:t>
      </w:r>
      <w:r w:rsidR="006C68AF" w:rsidRPr="006C68AF">
        <w:rPr>
          <w:rFonts w:ascii="Times New Roman" w:hAnsi="Times New Roman" w:cs="Times New Roman"/>
        </w:rPr>
        <w:t>'</w:t>
      </w:r>
      <w:r w:rsidR="006D7DE7" w:rsidRPr="006C68AF">
        <w:rPr>
          <w:rFonts w:ascii="Times New Roman" w:hAnsi="Times New Roman" w:cs="Times New Roman"/>
        </w:rPr>
        <w:t xml:space="preserve"> grades in the course and the four features of </w:t>
      </w:r>
      <w:r w:rsidR="008D7ABE" w:rsidRPr="006C68AF">
        <w:rPr>
          <w:rFonts w:ascii="Times New Roman" w:hAnsi="Times New Roman" w:cs="Times New Roman"/>
        </w:rPr>
        <w:t>the online course</w:t>
      </w:r>
      <w:r w:rsidR="006C68AF" w:rsidRPr="006C68AF">
        <w:rPr>
          <w:rFonts w:ascii="Times New Roman" w:hAnsi="Times New Roman" w:cs="Times New Roman"/>
        </w:rPr>
        <w:t>'</w:t>
      </w:r>
      <w:r w:rsidR="008D7ABE" w:rsidRPr="006C68AF">
        <w:rPr>
          <w:rFonts w:ascii="Times New Roman" w:hAnsi="Times New Roman" w:cs="Times New Roman"/>
        </w:rPr>
        <w:t>s design</w:t>
      </w:r>
      <w:r w:rsidR="000E55D9">
        <w:rPr>
          <w:rFonts w:ascii="Times New Roman" w:hAnsi="Times New Roman" w:cs="Times New Roman"/>
        </w:rPr>
        <w:t xml:space="preserve">, </w:t>
      </w:r>
      <w:r w:rsidR="00B44732" w:rsidRPr="006C68AF">
        <w:rPr>
          <w:rFonts w:ascii="Times New Roman" w:hAnsi="Times New Roman" w:cs="Times New Roman"/>
        </w:rPr>
        <w:t>and mentioned that there is a positive relationship between the</w:t>
      </w:r>
      <w:r w:rsidR="008D7ABE" w:rsidRPr="006C68AF">
        <w:rPr>
          <w:rFonts w:ascii="Times New Roman" w:hAnsi="Times New Roman" w:cs="Times New Roman"/>
        </w:rPr>
        <w:t xml:space="preserve"> practices and outcomes of the high interpersonal interaction courses </w:t>
      </w:r>
      <w:r w:rsidR="00B44732" w:rsidRPr="006C68AF">
        <w:rPr>
          <w:rFonts w:ascii="Times New Roman" w:hAnsi="Times New Roman" w:cs="Times New Roman"/>
        </w:rPr>
        <w:t>compared to</w:t>
      </w:r>
      <w:r w:rsidR="008D7ABE" w:rsidRPr="006C68AF">
        <w:rPr>
          <w:rFonts w:ascii="Times New Roman" w:hAnsi="Times New Roman" w:cs="Times New Roman"/>
        </w:rPr>
        <w:t xml:space="preserve"> the low ones</w:t>
      </w:r>
      <w:r w:rsidR="00B44732" w:rsidRPr="006C68AF">
        <w:rPr>
          <w:rFonts w:ascii="Times New Roman" w:hAnsi="Times New Roman" w:cs="Times New Roman"/>
        </w:rPr>
        <w:t xml:space="preserve"> (</w:t>
      </w:r>
      <w:proofErr w:type="spellStart"/>
      <w:r w:rsidR="00B44732" w:rsidRPr="006C68AF">
        <w:rPr>
          <w:rFonts w:ascii="Times New Roman" w:hAnsi="Times New Roman" w:cs="Times New Roman"/>
        </w:rPr>
        <w:t>Jaggars</w:t>
      </w:r>
      <w:proofErr w:type="spellEnd"/>
      <w:r w:rsidR="00B44732" w:rsidRPr="006C68AF">
        <w:rPr>
          <w:rFonts w:ascii="Times New Roman" w:hAnsi="Times New Roman" w:cs="Times New Roman"/>
        </w:rPr>
        <w:t xml:space="preserve"> &amp; Xu, 2016)</w:t>
      </w:r>
      <w:r w:rsidR="008D7ABE" w:rsidRPr="006C68AF">
        <w:rPr>
          <w:rFonts w:ascii="Times New Roman" w:hAnsi="Times New Roman" w:cs="Times New Roman"/>
        </w:rPr>
        <w:t>. Finally, some strategies</w:t>
      </w:r>
      <w:r w:rsidR="00B44732" w:rsidRPr="006C68AF">
        <w:rPr>
          <w:rFonts w:ascii="Times New Roman" w:hAnsi="Times New Roman" w:cs="Times New Roman"/>
        </w:rPr>
        <w:t xml:space="preserve"> were suggested</w:t>
      </w:r>
      <w:r w:rsidR="008D7ABE" w:rsidRPr="006C68AF">
        <w:rPr>
          <w:rFonts w:ascii="Times New Roman" w:hAnsi="Times New Roman" w:cs="Times New Roman"/>
        </w:rPr>
        <w:t xml:space="preserve"> to improve the outcomes of online learning</w:t>
      </w:r>
      <w:r w:rsidR="00F5642B" w:rsidRPr="006C68AF">
        <w:rPr>
          <w:rFonts w:ascii="Times New Roman" w:hAnsi="Times New Roman" w:cs="Times New Roman"/>
        </w:rPr>
        <w:t>. Though, the authors mentioned that the interpersonal interaction - especially the instructor-</w:t>
      </w:r>
      <w:r w:rsidR="006C68AF" w:rsidRPr="006C68AF">
        <w:rPr>
          <w:rFonts w:ascii="Times New Roman" w:hAnsi="Times New Roman" w:cs="Times New Roman"/>
        </w:rPr>
        <w:t>studen</w:t>
      </w:r>
      <w:r w:rsidR="00F5642B" w:rsidRPr="006C68AF">
        <w:rPr>
          <w:rFonts w:ascii="Times New Roman" w:hAnsi="Times New Roman" w:cs="Times New Roman"/>
        </w:rPr>
        <w:t>t interaction- had the most effect on students</w:t>
      </w:r>
      <w:r w:rsidR="006C68AF" w:rsidRPr="006C68AF">
        <w:rPr>
          <w:rFonts w:ascii="Times New Roman" w:hAnsi="Times New Roman" w:cs="Times New Roman"/>
        </w:rPr>
        <w:t>'</w:t>
      </w:r>
      <w:r w:rsidR="00F5642B" w:rsidRPr="006C68AF">
        <w:rPr>
          <w:rFonts w:ascii="Times New Roman" w:hAnsi="Times New Roman" w:cs="Times New Roman"/>
        </w:rPr>
        <w:t xml:space="preserve"> grades</w:t>
      </w:r>
      <w:r w:rsidR="006C68AF">
        <w:rPr>
          <w:rFonts w:ascii="Times New Roman" w:hAnsi="Times New Roman" w:cs="Times New Roman"/>
        </w:rPr>
        <w:t xml:space="preserve"> </w:t>
      </w:r>
      <w:r w:rsidR="00F5642B" w:rsidRPr="006C68AF">
        <w:rPr>
          <w:rFonts w:ascii="Times New Roman" w:hAnsi="Times New Roman" w:cs="Times New Roman"/>
        </w:rPr>
        <w:t>(</w:t>
      </w:r>
      <w:proofErr w:type="spellStart"/>
      <w:r w:rsidR="00F5642B" w:rsidRPr="006C68AF">
        <w:rPr>
          <w:rFonts w:ascii="Times New Roman" w:hAnsi="Times New Roman" w:cs="Times New Roman"/>
        </w:rPr>
        <w:t>Jaggars</w:t>
      </w:r>
      <w:proofErr w:type="spellEnd"/>
      <w:r w:rsidR="00F5642B" w:rsidRPr="006C68AF">
        <w:rPr>
          <w:rFonts w:ascii="Times New Roman" w:hAnsi="Times New Roman" w:cs="Times New Roman"/>
        </w:rPr>
        <w:t xml:space="preserve"> &amp; Xu, 2016).  </w:t>
      </w:r>
      <w:r w:rsidR="008D7ABE" w:rsidRPr="006C68AF">
        <w:rPr>
          <w:rFonts w:ascii="Times New Roman" w:hAnsi="Times New Roman" w:cs="Times New Roman"/>
        </w:rPr>
        <w:t xml:space="preserve"> </w:t>
      </w:r>
    </w:p>
    <w:p w14:paraId="6F0EE254" w14:textId="24F4B099" w:rsidR="00B44732" w:rsidRPr="006C68AF" w:rsidRDefault="00B25211" w:rsidP="006C68AF">
      <w:pPr>
        <w:spacing w:line="480" w:lineRule="auto"/>
        <w:jc w:val="center"/>
        <w:rPr>
          <w:rFonts w:ascii="Times New Roman" w:eastAsia="Times New Roman" w:hAnsi="Times New Roman" w:cs="Times New Roman"/>
          <w:b/>
          <w:bCs/>
          <w:color w:val="000000"/>
        </w:rPr>
      </w:pPr>
      <w:r w:rsidRPr="006C68AF">
        <w:rPr>
          <w:rFonts w:ascii="Times New Roman" w:eastAsia="Times New Roman" w:hAnsi="Times New Roman" w:cs="Times New Roman"/>
          <w:b/>
          <w:bCs/>
          <w:color w:val="000000"/>
        </w:rPr>
        <w:t>Reaction</w:t>
      </w:r>
    </w:p>
    <w:p w14:paraId="278961C9" w14:textId="31A7A028" w:rsidR="006F7A5B" w:rsidRPr="006C68AF" w:rsidRDefault="00F5642B" w:rsidP="006C68AF">
      <w:pPr>
        <w:spacing w:line="480" w:lineRule="auto"/>
        <w:ind w:firstLine="720"/>
        <w:rPr>
          <w:rStyle w:val="citation"/>
          <w:rFonts w:ascii="Times New Roman" w:hAnsi="Times New Roman" w:cs="Times New Roman"/>
          <w:color w:val="333333"/>
          <w:shd w:val="clear" w:color="auto" w:fill="FFFFFF"/>
        </w:rPr>
      </w:pPr>
      <w:r w:rsidRPr="006C68AF">
        <w:rPr>
          <w:rFonts w:ascii="Times New Roman" w:eastAsia="Times New Roman" w:hAnsi="Times New Roman" w:cs="Times New Roman"/>
          <w:color w:val="000000"/>
        </w:rPr>
        <w:t xml:space="preserve">I found this paper very </w:t>
      </w:r>
      <w:r w:rsidR="009C6733" w:rsidRPr="006C68AF">
        <w:rPr>
          <w:rFonts w:ascii="Times New Roman" w:eastAsia="Times New Roman" w:hAnsi="Times New Roman" w:cs="Times New Roman"/>
          <w:color w:val="000000"/>
        </w:rPr>
        <w:t>interesting</w:t>
      </w:r>
      <w:r w:rsidR="00D40119" w:rsidRPr="006C68AF">
        <w:rPr>
          <w:rFonts w:ascii="Times New Roman" w:eastAsia="Times New Roman" w:hAnsi="Times New Roman" w:cs="Times New Roman"/>
          <w:color w:val="000000"/>
        </w:rPr>
        <w:t xml:space="preserve"> in terms of the topic and the results. </w:t>
      </w:r>
      <w:r w:rsidR="006C68AF" w:rsidRPr="006C68AF">
        <w:rPr>
          <w:rFonts w:ascii="Times New Roman" w:eastAsia="Times New Roman" w:hAnsi="Times New Roman" w:cs="Times New Roman"/>
          <w:color w:val="000000"/>
        </w:rPr>
        <w:t>To know</w:t>
      </w:r>
      <w:r w:rsidR="009C6733" w:rsidRPr="006C68AF">
        <w:rPr>
          <w:rFonts w:ascii="Times New Roman" w:eastAsia="Times New Roman" w:hAnsi="Times New Roman" w:cs="Times New Roman"/>
          <w:color w:val="000000"/>
        </w:rPr>
        <w:t xml:space="preserve"> that </w:t>
      </w:r>
      <w:r w:rsidR="006C68AF" w:rsidRPr="006C68AF">
        <w:rPr>
          <w:rFonts w:ascii="Times New Roman" w:eastAsia="Times New Roman" w:hAnsi="Times New Roman" w:cs="Times New Roman"/>
          <w:color w:val="000000"/>
        </w:rPr>
        <w:t>a</w:t>
      </w:r>
      <w:r w:rsidR="009C6733" w:rsidRPr="006C68AF">
        <w:rPr>
          <w:rFonts w:ascii="Times New Roman" w:eastAsia="Times New Roman" w:hAnsi="Times New Roman" w:cs="Times New Roman"/>
          <w:color w:val="000000"/>
        </w:rPr>
        <w:t xml:space="preserve"> good quality of interpersonal interaction has </w:t>
      </w:r>
      <w:r w:rsidR="006C68AF" w:rsidRPr="006C68AF">
        <w:rPr>
          <w:rFonts w:ascii="Times New Roman" w:eastAsia="Times New Roman" w:hAnsi="Times New Roman" w:cs="Times New Roman"/>
          <w:color w:val="000000"/>
        </w:rPr>
        <w:t>a</w:t>
      </w:r>
      <w:r w:rsidR="009C6733" w:rsidRPr="006C68AF">
        <w:rPr>
          <w:rFonts w:ascii="Times New Roman" w:eastAsia="Times New Roman" w:hAnsi="Times New Roman" w:cs="Times New Roman"/>
          <w:color w:val="000000"/>
        </w:rPr>
        <w:t xml:space="preserve"> higher positive impact on students</w:t>
      </w:r>
      <w:r w:rsidR="006C68AF" w:rsidRPr="006C68AF">
        <w:rPr>
          <w:rFonts w:ascii="Times New Roman" w:eastAsia="Times New Roman" w:hAnsi="Times New Roman" w:cs="Times New Roman"/>
          <w:color w:val="000000"/>
        </w:rPr>
        <w:t>'</w:t>
      </w:r>
      <w:r w:rsidR="009C6733" w:rsidRPr="006C68AF">
        <w:rPr>
          <w:rFonts w:ascii="Times New Roman" w:eastAsia="Times New Roman" w:hAnsi="Times New Roman" w:cs="Times New Roman"/>
          <w:color w:val="000000"/>
        </w:rPr>
        <w:t xml:space="preserve"> grades more than any other component</w:t>
      </w:r>
      <w:r w:rsidR="00D40119" w:rsidRPr="006C68AF">
        <w:rPr>
          <w:rFonts w:ascii="Times New Roman" w:eastAsia="Times New Roman" w:hAnsi="Times New Roman" w:cs="Times New Roman"/>
          <w:color w:val="000000"/>
        </w:rPr>
        <w:t xml:space="preserve"> of the online course</w:t>
      </w:r>
      <w:r w:rsidR="009C6733" w:rsidRPr="006C68AF">
        <w:rPr>
          <w:rFonts w:ascii="Times New Roman" w:eastAsia="Times New Roman" w:hAnsi="Times New Roman" w:cs="Times New Roman"/>
          <w:color w:val="000000"/>
        </w:rPr>
        <w:t xml:space="preserve"> was interesting to me as a graduate student as well as a teaching associate. However, I believe that having </w:t>
      </w:r>
      <w:r w:rsidR="006C68AF" w:rsidRPr="006C68AF">
        <w:rPr>
          <w:rFonts w:ascii="Times New Roman" w:eastAsia="Times New Roman" w:hAnsi="Times New Roman" w:cs="Times New Roman"/>
          <w:color w:val="000000"/>
        </w:rPr>
        <w:t xml:space="preserve">the </w:t>
      </w:r>
      <w:r w:rsidR="009C6733" w:rsidRPr="006C68AF">
        <w:rPr>
          <w:rFonts w:ascii="Times New Roman" w:eastAsia="Times New Roman" w:hAnsi="Times New Roman" w:cs="Times New Roman"/>
          <w:color w:val="000000"/>
        </w:rPr>
        <w:t xml:space="preserve">proper communication is not enough as it is also important for the instructor to be knowledgeable of the educational material </w:t>
      </w:r>
      <w:r w:rsidR="009C6733" w:rsidRPr="006C68AF">
        <w:rPr>
          <w:rFonts w:ascii="Times New Roman" w:eastAsia="Times New Roman" w:hAnsi="Times New Roman" w:cs="Times New Roman"/>
          <w:color w:val="000000"/>
        </w:rPr>
        <w:lastRenderedPageBreak/>
        <w:t xml:space="preserve">in order to have </w:t>
      </w:r>
      <w:r w:rsidR="00D40119" w:rsidRPr="006C68AF">
        <w:rPr>
          <w:rFonts w:ascii="Times New Roman" w:eastAsia="Times New Roman" w:hAnsi="Times New Roman" w:cs="Times New Roman"/>
          <w:color w:val="000000"/>
        </w:rPr>
        <w:t xml:space="preserve">not just an efficient but </w:t>
      </w:r>
      <w:r w:rsidR="000E55D9">
        <w:rPr>
          <w:rFonts w:ascii="Times New Roman" w:eastAsia="Times New Roman" w:hAnsi="Times New Roman" w:cs="Times New Roman"/>
          <w:color w:val="000000"/>
        </w:rPr>
        <w:t xml:space="preserve"> also and </w:t>
      </w:r>
      <w:r w:rsidR="00D40119" w:rsidRPr="006C68AF">
        <w:rPr>
          <w:rFonts w:ascii="Times New Roman" w:eastAsia="Times New Roman" w:hAnsi="Times New Roman" w:cs="Times New Roman"/>
          <w:color w:val="000000"/>
        </w:rPr>
        <w:t xml:space="preserve">effective </w:t>
      </w:r>
      <w:r w:rsidR="000E55D9">
        <w:rPr>
          <w:rFonts w:ascii="Times New Roman" w:eastAsia="Times New Roman" w:hAnsi="Times New Roman" w:cs="Times New Roman"/>
          <w:color w:val="000000"/>
        </w:rPr>
        <w:t xml:space="preserve">communication </w:t>
      </w:r>
      <w:r w:rsidR="00D40119" w:rsidRPr="006C68AF">
        <w:rPr>
          <w:rFonts w:ascii="Times New Roman" w:eastAsia="Times New Roman" w:hAnsi="Times New Roman" w:cs="Times New Roman"/>
          <w:color w:val="000000"/>
        </w:rPr>
        <w:t>as well (</w:t>
      </w:r>
      <w:proofErr w:type="spellStart"/>
      <w:r w:rsidR="00D40119" w:rsidRPr="006C68AF">
        <w:rPr>
          <w:rStyle w:val="citation"/>
          <w:rFonts w:ascii="Times New Roman" w:hAnsi="Times New Roman" w:cs="Times New Roman"/>
          <w:color w:val="333333"/>
          <w:shd w:val="clear" w:color="auto" w:fill="FFFFFF"/>
        </w:rPr>
        <w:t>Wegmann</w:t>
      </w:r>
      <w:proofErr w:type="spellEnd"/>
      <w:r w:rsidR="00D40119" w:rsidRPr="006C68AF">
        <w:rPr>
          <w:rStyle w:val="citation"/>
          <w:rFonts w:ascii="Times New Roman" w:hAnsi="Times New Roman" w:cs="Times New Roman"/>
          <w:color w:val="333333"/>
          <w:shd w:val="clear" w:color="auto" w:fill="FFFFFF"/>
        </w:rPr>
        <w:t xml:space="preserve"> &amp; McCauley, 2007). </w:t>
      </w:r>
    </w:p>
    <w:p w14:paraId="5A27A822" w14:textId="5D7E8EBD" w:rsidR="00F5642B" w:rsidRPr="006C68AF" w:rsidRDefault="006F7A5B" w:rsidP="006C68AF">
      <w:pPr>
        <w:spacing w:line="480" w:lineRule="auto"/>
        <w:ind w:firstLine="720"/>
        <w:rPr>
          <w:rFonts w:ascii="Times New Roman" w:hAnsi="Times New Roman" w:cs="Times New Roman"/>
        </w:rPr>
      </w:pPr>
      <w:r w:rsidRPr="006C68AF">
        <w:rPr>
          <w:rStyle w:val="citation"/>
          <w:rFonts w:ascii="Times New Roman" w:hAnsi="Times New Roman" w:cs="Times New Roman"/>
          <w:color w:val="333333"/>
          <w:shd w:val="clear" w:color="auto" w:fill="FFFFFF"/>
        </w:rPr>
        <w:t>Also, when it comes to the online learning assessment, the technological component should be highlighted and studied from different aspects</w:t>
      </w:r>
      <w:r w:rsidR="006C68AF" w:rsidRPr="006C68AF">
        <w:rPr>
          <w:rStyle w:val="citation"/>
          <w:rFonts w:ascii="Times New Roman" w:hAnsi="Times New Roman" w:cs="Times New Roman"/>
          <w:color w:val="333333"/>
          <w:shd w:val="clear" w:color="auto" w:fill="FFFFFF"/>
        </w:rPr>
        <w:t>,</w:t>
      </w:r>
      <w:r w:rsidRPr="006C68AF">
        <w:rPr>
          <w:rStyle w:val="citation"/>
          <w:rFonts w:ascii="Times New Roman" w:hAnsi="Times New Roman" w:cs="Times New Roman"/>
          <w:color w:val="333333"/>
          <w:shd w:val="clear" w:color="auto" w:fill="FFFFFF"/>
        </w:rPr>
        <w:t xml:space="preserve"> not only how it supported the delivery</w:t>
      </w:r>
      <w:r w:rsidR="006C68AF" w:rsidRPr="006C68AF">
        <w:rPr>
          <w:rStyle w:val="citation"/>
          <w:rFonts w:ascii="Times New Roman" w:hAnsi="Times New Roman" w:cs="Times New Roman"/>
          <w:color w:val="333333"/>
          <w:shd w:val="clear" w:color="auto" w:fill="FFFFFF"/>
        </w:rPr>
        <w:t>,</w:t>
      </w:r>
      <w:r w:rsidRPr="006C68AF">
        <w:rPr>
          <w:rStyle w:val="citation"/>
          <w:rFonts w:ascii="Times New Roman" w:hAnsi="Times New Roman" w:cs="Times New Roman"/>
          <w:color w:val="333333"/>
          <w:shd w:val="clear" w:color="auto" w:fill="FFFFFF"/>
        </w:rPr>
        <w:t xml:space="preserve"> of course. For example, the investigators in the paper did not </w:t>
      </w:r>
      <w:r w:rsidR="006C68AF" w:rsidRPr="006C68AF">
        <w:rPr>
          <w:rStyle w:val="citation"/>
          <w:rFonts w:ascii="Times New Roman" w:hAnsi="Times New Roman" w:cs="Times New Roman"/>
          <w:color w:val="333333"/>
          <w:shd w:val="clear" w:color="auto" w:fill="FFFFFF"/>
        </w:rPr>
        <w:t>examine</w:t>
      </w:r>
      <w:r w:rsidRPr="006C68AF">
        <w:rPr>
          <w:rStyle w:val="citation"/>
          <w:rFonts w:ascii="Times New Roman" w:hAnsi="Times New Roman" w:cs="Times New Roman"/>
          <w:color w:val="333333"/>
          <w:shd w:val="clear" w:color="auto" w:fill="FFFFFF"/>
        </w:rPr>
        <w:t xml:space="preserve"> the way that technology can be used to motivate the students</w:t>
      </w:r>
      <w:r w:rsidR="006C68AF" w:rsidRPr="006C68AF">
        <w:rPr>
          <w:rStyle w:val="citation"/>
          <w:rFonts w:ascii="Times New Roman" w:hAnsi="Times New Roman" w:cs="Times New Roman"/>
          <w:color w:val="333333"/>
          <w:shd w:val="clear" w:color="auto" w:fill="FFFFFF"/>
        </w:rPr>
        <w:t>'</w:t>
      </w:r>
      <w:r w:rsidRPr="006C68AF">
        <w:rPr>
          <w:rStyle w:val="citation"/>
          <w:rFonts w:ascii="Times New Roman" w:hAnsi="Times New Roman" w:cs="Times New Roman"/>
          <w:color w:val="333333"/>
          <w:shd w:val="clear" w:color="auto" w:fill="FFFFFF"/>
        </w:rPr>
        <w:t xml:space="preserve"> learning</w:t>
      </w:r>
      <w:r w:rsidR="006C68AF" w:rsidRPr="006C68AF">
        <w:rPr>
          <w:rStyle w:val="citation"/>
          <w:rFonts w:ascii="Times New Roman" w:hAnsi="Times New Roman" w:cs="Times New Roman"/>
          <w:color w:val="333333"/>
          <w:shd w:val="clear" w:color="auto" w:fill="FFFFFF"/>
        </w:rPr>
        <w:t>,</w:t>
      </w:r>
      <w:r w:rsidRPr="006C68AF">
        <w:rPr>
          <w:rStyle w:val="citation"/>
          <w:rFonts w:ascii="Times New Roman" w:hAnsi="Times New Roman" w:cs="Times New Roman"/>
          <w:color w:val="333333"/>
          <w:shd w:val="clear" w:color="auto" w:fill="FFFFFF"/>
        </w:rPr>
        <w:t xml:space="preserve"> and they only focused </w:t>
      </w:r>
      <w:r w:rsidR="006C68AF" w:rsidRPr="006C68AF">
        <w:rPr>
          <w:rStyle w:val="citation"/>
          <w:rFonts w:ascii="Times New Roman" w:hAnsi="Times New Roman" w:cs="Times New Roman"/>
          <w:color w:val="333333"/>
          <w:shd w:val="clear" w:color="auto" w:fill="FFFFFF"/>
        </w:rPr>
        <w:t xml:space="preserve">on </w:t>
      </w:r>
      <w:r w:rsidRPr="006C68AF">
        <w:rPr>
          <w:rStyle w:val="citation"/>
          <w:rFonts w:ascii="Times New Roman" w:hAnsi="Times New Roman" w:cs="Times New Roman"/>
          <w:color w:val="333333"/>
          <w:shd w:val="clear" w:color="auto" w:fill="FFFFFF"/>
        </w:rPr>
        <w:t xml:space="preserve">whether the technological aspect helped in addressing and facilitating the course objectives </w:t>
      </w:r>
      <w:r w:rsidRPr="006C68AF">
        <w:rPr>
          <w:rFonts w:ascii="Times New Roman" w:hAnsi="Times New Roman" w:cs="Times New Roman"/>
        </w:rPr>
        <w:t>(</w:t>
      </w:r>
      <w:proofErr w:type="spellStart"/>
      <w:r w:rsidRPr="006C68AF">
        <w:rPr>
          <w:rFonts w:ascii="Times New Roman" w:hAnsi="Times New Roman" w:cs="Times New Roman"/>
        </w:rPr>
        <w:t>Jaggars</w:t>
      </w:r>
      <w:proofErr w:type="spellEnd"/>
      <w:r w:rsidRPr="006C68AF">
        <w:rPr>
          <w:rFonts w:ascii="Times New Roman" w:hAnsi="Times New Roman" w:cs="Times New Roman"/>
        </w:rPr>
        <w:t xml:space="preserve"> &amp; Xu, 2016)</w:t>
      </w:r>
      <w:r w:rsidRPr="006C68AF">
        <w:rPr>
          <w:rStyle w:val="citation"/>
          <w:rFonts w:ascii="Times New Roman" w:hAnsi="Times New Roman" w:cs="Times New Roman"/>
          <w:color w:val="333333"/>
          <w:shd w:val="clear" w:color="auto" w:fill="FFFFFF"/>
        </w:rPr>
        <w:t xml:space="preserve">. </w:t>
      </w:r>
      <w:r w:rsidR="0000196A" w:rsidRPr="006C68AF">
        <w:rPr>
          <w:rStyle w:val="citation"/>
          <w:rFonts w:ascii="Times New Roman" w:hAnsi="Times New Roman" w:cs="Times New Roman"/>
          <w:color w:val="333333"/>
          <w:shd w:val="clear" w:color="auto" w:fill="FFFFFF"/>
        </w:rPr>
        <w:t xml:space="preserve">According to an article from the </w:t>
      </w:r>
      <w:r w:rsidR="006C68AF" w:rsidRPr="006C68AF">
        <w:rPr>
          <w:rStyle w:val="citation"/>
          <w:rFonts w:ascii="Times New Roman" w:hAnsi="Times New Roman" w:cs="Times New Roman"/>
          <w:color w:val="333333"/>
          <w:shd w:val="clear" w:color="auto" w:fill="FFFFFF"/>
        </w:rPr>
        <w:t>"</w:t>
      </w:r>
      <w:r w:rsidR="0000196A" w:rsidRPr="006C68AF">
        <w:rPr>
          <w:rStyle w:val="citation"/>
          <w:rFonts w:ascii="Times New Roman" w:hAnsi="Times New Roman" w:cs="Times New Roman"/>
          <w:color w:val="333333"/>
          <w:shd w:val="clear" w:color="auto" w:fill="FFFFFF"/>
        </w:rPr>
        <w:t>eLearning Industry</w:t>
      </w:r>
      <w:r w:rsidR="006C68AF" w:rsidRPr="006C68AF">
        <w:rPr>
          <w:rStyle w:val="citation"/>
          <w:rFonts w:ascii="Times New Roman" w:hAnsi="Times New Roman" w:cs="Times New Roman"/>
          <w:color w:val="333333"/>
          <w:shd w:val="clear" w:color="auto" w:fill="FFFFFF"/>
        </w:rPr>
        <w:t>"</w:t>
      </w:r>
      <w:r w:rsidR="0000196A" w:rsidRPr="006C68AF">
        <w:rPr>
          <w:rStyle w:val="citation"/>
          <w:rFonts w:ascii="Times New Roman" w:hAnsi="Times New Roman" w:cs="Times New Roman"/>
          <w:color w:val="333333"/>
          <w:shd w:val="clear" w:color="auto" w:fill="FFFFFF"/>
        </w:rPr>
        <w:t xml:space="preserve"> website, the technological component should also help in encouraging and modeling the participation within </w:t>
      </w:r>
      <w:r w:rsidR="000E55D9">
        <w:rPr>
          <w:rStyle w:val="citation"/>
          <w:rFonts w:ascii="Times New Roman" w:hAnsi="Times New Roman" w:cs="Times New Roman"/>
          <w:color w:val="333333"/>
          <w:shd w:val="clear" w:color="auto" w:fill="FFFFFF"/>
        </w:rPr>
        <w:t>any</w:t>
      </w:r>
      <w:r w:rsidR="0000196A" w:rsidRPr="006C68AF">
        <w:rPr>
          <w:rStyle w:val="citation"/>
          <w:rFonts w:ascii="Times New Roman" w:hAnsi="Times New Roman" w:cs="Times New Roman"/>
          <w:color w:val="333333"/>
          <w:shd w:val="clear" w:color="auto" w:fill="FFFFFF"/>
        </w:rPr>
        <w:t xml:space="preserve"> online course (</w:t>
      </w:r>
      <w:r w:rsidR="0000196A" w:rsidRPr="006C68AF">
        <w:rPr>
          <w:rFonts w:ascii="Times New Roman" w:eastAsia="Times New Roman" w:hAnsi="Times New Roman" w:cs="Times New Roman"/>
        </w:rPr>
        <w:t>McCallum, 2014), which is a fact that I strongly support</w:t>
      </w:r>
      <w:r w:rsidR="006C68AF" w:rsidRPr="006C68AF">
        <w:rPr>
          <w:rFonts w:ascii="Times New Roman" w:eastAsia="Times New Roman" w:hAnsi="Times New Roman" w:cs="Times New Roman"/>
        </w:rPr>
        <w:t>, and believe that</w:t>
      </w:r>
      <w:r w:rsidR="0000196A" w:rsidRPr="006C68AF">
        <w:rPr>
          <w:rFonts w:ascii="Times New Roman" w:eastAsia="Times New Roman" w:hAnsi="Times New Roman" w:cs="Times New Roman"/>
        </w:rPr>
        <w:t xml:space="preserve"> </w:t>
      </w:r>
      <w:r w:rsidR="00737587" w:rsidRPr="006C68AF">
        <w:rPr>
          <w:rFonts w:ascii="Times New Roman" w:hAnsi="Times New Roman" w:cs="Times New Roman"/>
        </w:rPr>
        <w:t xml:space="preserve">Smith </w:t>
      </w:r>
      <w:proofErr w:type="spellStart"/>
      <w:r w:rsidR="00737587" w:rsidRPr="006C68AF">
        <w:rPr>
          <w:rFonts w:ascii="Times New Roman" w:hAnsi="Times New Roman" w:cs="Times New Roman"/>
        </w:rPr>
        <w:t>Jaggars</w:t>
      </w:r>
      <w:proofErr w:type="spellEnd"/>
      <w:r w:rsidR="00737587" w:rsidRPr="006C68AF">
        <w:rPr>
          <w:rFonts w:ascii="Times New Roman" w:hAnsi="Times New Roman" w:cs="Times New Roman"/>
        </w:rPr>
        <w:t xml:space="preserve"> and Di Xu</w:t>
      </w:r>
      <w:r w:rsidR="006C68AF" w:rsidRPr="006C68AF">
        <w:rPr>
          <w:rFonts w:ascii="Times New Roman" w:hAnsi="Times New Roman" w:cs="Times New Roman"/>
        </w:rPr>
        <w:t xml:space="preserve"> </w:t>
      </w:r>
      <w:r w:rsidR="00737587" w:rsidRPr="006C68AF">
        <w:rPr>
          <w:rFonts w:ascii="Times New Roman" w:hAnsi="Times New Roman" w:cs="Times New Roman"/>
        </w:rPr>
        <w:t>under</w:t>
      </w:r>
      <w:r w:rsidR="006C68AF" w:rsidRPr="006C68AF">
        <w:rPr>
          <w:rFonts w:ascii="Times New Roman" w:hAnsi="Times New Roman" w:cs="Times New Roman"/>
        </w:rPr>
        <w:t>-</w:t>
      </w:r>
      <w:r w:rsidR="00737587" w:rsidRPr="006C68AF">
        <w:rPr>
          <w:rFonts w:ascii="Times New Roman" w:hAnsi="Times New Roman" w:cs="Times New Roman"/>
        </w:rPr>
        <w:t xml:space="preserve">examined it. </w:t>
      </w:r>
    </w:p>
    <w:p w14:paraId="2172A3E9" w14:textId="38E40581" w:rsidR="00737587" w:rsidRPr="006C68AF" w:rsidRDefault="006C68AF" w:rsidP="006C68AF">
      <w:pPr>
        <w:spacing w:line="480" w:lineRule="auto"/>
        <w:ind w:firstLine="720"/>
        <w:rPr>
          <w:rFonts w:ascii="Times New Roman" w:hAnsi="Times New Roman" w:cs="Times New Roman"/>
        </w:rPr>
      </w:pPr>
      <w:r w:rsidRPr="006C68AF">
        <w:rPr>
          <w:rFonts w:ascii="Times New Roman" w:hAnsi="Times New Roman" w:cs="Times New Roman"/>
        </w:rPr>
        <w:t>Q</w:t>
      </w:r>
      <w:r w:rsidR="00737587" w:rsidRPr="006C68AF">
        <w:rPr>
          <w:rFonts w:ascii="Times New Roman" w:hAnsi="Times New Roman" w:cs="Times New Roman"/>
        </w:rPr>
        <w:t>uantitative and qualitative data analysis was conducted in this study; however, I feel that the results w</w:t>
      </w:r>
      <w:r w:rsidRPr="006C68AF">
        <w:rPr>
          <w:rFonts w:ascii="Times New Roman" w:hAnsi="Times New Roman" w:cs="Times New Roman"/>
        </w:rPr>
        <w:t>ere</w:t>
      </w:r>
      <w:r w:rsidR="00737587" w:rsidRPr="006C68AF">
        <w:rPr>
          <w:rFonts w:ascii="Times New Roman" w:hAnsi="Times New Roman" w:cs="Times New Roman"/>
        </w:rPr>
        <w:t xml:space="preserve"> </w:t>
      </w:r>
      <w:r w:rsidR="000E55D9">
        <w:rPr>
          <w:rFonts w:ascii="Times New Roman" w:hAnsi="Times New Roman" w:cs="Times New Roman"/>
        </w:rPr>
        <w:t xml:space="preserve">still </w:t>
      </w:r>
      <w:r w:rsidR="00737587" w:rsidRPr="006C68AF">
        <w:rPr>
          <w:rFonts w:ascii="Times New Roman" w:hAnsi="Times New Roman" w:cs="Times New Roman"/>
        </w:rPr>
        <w:t>subjective</w:t>
      </w:r>
      <w:r w:rsidRPr="006C68AF">
        <w:rPr>
          <w:rFonts w:ascii="Times New Roman" w:hAnsi="Times New Roman" w:cs="Times New Roman"/>
        </w:rPr>
        <w:t>,</w:t>
      </w:r>
      <w:r w:rsidR="00737587" w:rsidRPr="006C68AF">
        <w:rPr>
          <w:rFonts w:ascii="Times New Roman" w:hAnsi="Times New Roman" w:cs="Times New Roman"/>
        </w:rPr>
        <w:t xml:space="preserve"> and to be able to get more objective results</w:t>
      </w:r>
      <w:r w:rsidRPr="006C68AF">
        <w:rPr>
          <w:rFonts w:ascii="Times New Roman" w:hAnsi="Times New Roman" w:cs="Times New Roman"/>
        </w:rPr>
        <w:t>,</w:t>
      </w:r>
      <w:r w:rsidR="00737587" w:rsidRPr="006C68AF">
        <w:rPr>
          <w:rFonts w:ascii="Times New Roman" w:hAnsi="Times New Roman" w:cs="Times New Roman"/>
        </w:rPr>
        <w:t xml:space="preserve"> further validation for the testing tools should be conducted. </w:t>
      </w:r>
    </w:p>
    <w:p w14:paraId="6102402B" w14:textId="514FF6F9" w:rsidR="00737587" w:rsidRPr="006C68AF" w:rsidRDefault="00737587" w:rsidP="006C68AF">
      <w:pPr>
        <w:spacing w:line="480" w:lineRule="auto"/>
        <w:ind w:firstLine="720"/>
        <w:rPr>
          <w:rFonts w:ascii="Times New Roman" w:hAnsi="Times New Roman" w:cs="Times New Roman"/>
        </w:rPr>
      </w:pPr>
      <w:r w:rsidRPr="006C68AF">
        <w:rPr>
          <w:rFonts w:ascii="Times New Roman" w:hAnsi="Times New Roman" w:cs="Times New Roman"/>
        </w:rPr>
        <w:t xml:space="preserve">Overall, I believe that the topic of this paper is </w:t>
      </w:r>
      <w:r w:rsidR="0055309A" w:rsidRPr="006C68AF">
        <w:rPr>
          <w:rFonts w:ascii="Times New Roman" w:hAnsi="Times New Roman" w:cs="Times New Roman"/>
        </w:rPr>
        <w:t>interesting as well as</w:t>
      </w:r>
      <w:r w:rsidRPr="006C68AF">
        <w:rPr>
          <w:rFonts w:ascii="Times New Roman" w:hAnsi="Times New Roman" w:cs="Times New Roman"/>
        </w:rPr>
        <w:t xml:space="preserve"> important</w:t>
      </w:r>
      <w:r w:rsidR="006C68AF" w:rsidRPr="006C68AF">
        <w:rPr>
          <w:rFonts w:ascii="Times New Roman" w:hAnsi="Times New Roman" w:cs="Times New Roman"/>
        </w:rPr>
        <w:t>,</w:t>
      </w:r>
      <w:r w:rsidR="0042023F" w:rsidRPr="006C68AF">
        <w:rPr>
          <w:rFonts w:ascii="Times New Roman" w:hAnsi="Times New Roman" w:cs="Times New Roman"/>
        </w:rPr>
        <w:t xml:space="preserve"> and </w:t>
      </w:r>
      <w:r w:rsidR="000E55D9">
        <w:rPr>
          <w:rFonts w:ascii="Times New Roman" w:hAnsi="Times New Roman" w:cs="Times New Roman"/>
        </w:rPr>
        <w:t xml:space="preserve">that </w:t>
      </w:r>
      <w:r w:rsidR="0042023F" w:rsidRPr="006C68AF">
        <w:rPr>
          <w:rFonts w:ascii="Times New Roman" w:hAnsi="Times New Roman" w:cs="Times New Roman"/>
        </w:rPr>
        <w:t xml:space="preserve">the authors discussed key elements </w:t>
      </w:r>
      <w:r w:rsidR="000E55D9">
        <w:rPr>
          <w:rFonts w:ascii="Times New Roman" w:hAnsi="Times New Roman" w:cs="Times New Roman"/>
        </w:rPr>
        <w:t>about</w:t>
      </w:r>
      <w:r w:rsidR="0042023F" w:rsidRPr="006C68AF">
        <w:rPr>
          <w:rFonts w:ascii="Times New Roman" w:hAnsi="Times New Roman" w:cs="Times New Roman"/>
        </w:rPr>
        <w:t xml:space="preserve"> online learning</w:t>
      </w:r>
      <w:r w:rsidR="000E55D9">
        <w:rPr>
          <w:rFonts w:ascii="Times New Roman" w:hAnsi="Times New Roman" w:cs="Times New Roman"/>
        </w:rPr>
        <w:t xml:space="preserve"> </w:t>
      </w:r>
      <w:r w:rsidR="0042023F" w:rsidRPr="006C68AF">
        <w:rPr>
          <w:rFonts w:ascii="Times New Roman" w:hAnsi="Times New Roman" w:cs="Times New Roman"/>
        </w:rPr>
        <w:t>which impacted the students</w:t>
      </w:r>
      <w:r w:rsidR="006C68AF" w:rsidRPr="006C68AF">
        <w:rPr>
          <w:rFonts w:ascii="Times New Roman" w:hAnsi="Times New Roman" w:cs="Times New Roman"/>
        </w:rPr>
        <w:t>'</w:t>
      </w:r>
      <w:r w:rsidR="0042023F" w:rsidRPr="006C68AF">
        <w:rPr>
          <w:rFonts w:ascii="Times New Roman" w:hAnsi="Times New Roman" w:cs="Times New Roman"/>
        </w:rPr>
        <w:t xml:space="preserve"> experience and overall outcomes. I always supported the idea of proper communication for any course</w:t>
      </w:r>
      <w:r w:rsidR="006C68AF" w:rsidRPr="006C68AF">
        <w:rPr>
          <w:rFonts w:ascii="Times New Roman" w:hAnsi="Times New Roman" w:cs="Times New Roman"/>
        </w:rPr>
        <w:t>. Still,</w:t>
      </w:r>
      <w:r w:rsidR="0042023F" w:rsidRPr="006C68AF">
        <w:rPr>
          <w:rFonts w:ascii="Times New Roman" w:hAnsi="Times New Roman" w:cs="Times New Roman"/>
        </w:rPr>
        <w:t xml:space="preserve"> the authors of this paper convinced me that the interpersonal interaction, especially the learner- instructor form, has </w:t>
      </w:r>
      <w:r w:rsidR="006C68AF" w:rsidRPr="006C68AF">
        <w:rPr>
          <w:rFonts w:ascii="Times New Roman" w:hAnsi="Times New Roman" w:cs="Times New Roman"/>
        </w:rPr>
        <w:t>a</w:t>
      </w:r>
      <w:r w:rsidR="0042023F" w:rsidRPr="006C68AF">
        <w:rPr>
          <w:rFonts w:ascii="Times New Roman" w:hAnsi="Times New Roman" w:cs="Times New Roman"/>
        </w:rPr>
        <w:t xml:space="preserve"> higher impact on the students rather than any other component. </w:t>
      </w:r>
    </w:p>
    <w:p w14:paraId="3E705F25" w14:textId="081C1D5D" w:rsidR="00737587" w:rsidRPr="006C68AF" w:rsidRDefault="00737587" w:rsidP="006C68AF">
      <w:pPr>
        <w:spacing w:line="480" w:lineRule="auto"/>
        <w:ind w:firstLine="720"/>
        <w:rPr>
          <w:rFonts w:ascii="Times New Roman" w:hAnsi="Times New Roman" w:cs="Times New Roman"/>
        </w:rPr>
      </w:pPr>
    </w:p>
    <w:p w14:paraId="21C712B2" w14:textId="77777777" w:rsidR="00737587" w:rsidRPr="006C68AF" w:rsidRDefault="00737587" w:rsidP="006C68AF">
      <w:pPr>
        <w:spacing w:line="480" w:lineRule="auto"/>
        <w:ind w:firstLine="720"/>
        <w:rPr>
          <w:rStyle w:val="citation"/>
          <w:rFonts w:ascii="Times New Roman" w:hAnsi="Times New Roman" w:cs="Times New Roman"/>
          <w:color w:val="333333"/>
          <w:shd w:val="clear" w:color="auto" w:fill="FFFFFF"/>
        </w:rPr>
      </w:pPr>
    </w:p>
    <w:p w14:paraId="2DCF903B" w14:textId="77777777" w:rsidR="006F7A5B" w:rsidRPr="006C68AF" w:rsidRDefault="006F7A5B" w:rsidP="006C68AF">
      <w:pPr>
        <w:spacing w:line="480" w:lineRule="auto"/>
        <w:ind w:firstLine="720"/>
        <w:rPr>
          <w:rStyle w:val="citation"/>
          <w:rFonts w:ascii="Times New Roman" w:hAnsi="Times New Roman" w:cs="Times New Roman"/>
          <w:color w:val="333333"/>
          <w:shd w:val="clear" w:color="auto" w:fill="FFFFFF"/>
        </w:rPr>
      </w:pPr>
    </w:p>
    <w:p w14:paraId="7E6C0034" w14:textId="77777777" w:rsidR="006F7A5B" w:rsidRPr="006C68AF" w:rsidRDefault="006F7A5B" w:rsidP="006C68AF">
      <w:pPr>
        <w:spacing w:line="480" w:lineRule="auto"/>
        <w:rPr>
          <w:rFonts w:ascii="Times New Roman" w:eastAsia="Times New Roman" w:hAnsi="Times New Roman" w:cs="Times New Roman"/>
          <w:color w:val="000000"/>
        </w:rPr>
      </w:pPr>
    </w:p>
    <w:p w14:paraId="3B6A0710" w14:textId="4B0059F6" w:rsidR="00B25211" w:rsidRPr="006C68AF" w:rsidRDefault="00B25211" w:rsidP="006C68AF">
      <w:pPr>
        <w:spacing w:line="480" w:lineRule="auto"/>
        <w:jc w:val="center"/>
        <w:rPr>
          <w:rFonts w:ascii="Times New Roman" w:eastAsia="Times New Roman" w:hAnsi="Times New Roman" w:cs="Times New Roman"/>
          <w:b/>
          <w:bCs/>
          <w:color w:val="000000"/>
        </w:rPr>
      </w:pPr>
      <w:r w:rsidRPr="006C68AF">
        <w:rPr>
          <w:rFonts w:ascii="Times New Roman" w:eastAsia="Times New Roman" w:hAnsi="Times New Roman" w:cs="Times New Roman"/>
          <w:b/>
          <w:bCs/>
          <w:color w:val="000000"/>
        </w:rPr>
        <w:lastRenderedPageBreak/>
        <w:t>Suggestions</w:t>
      </w:r>
    </w:p>
    <w:p w14:paraId="67880B4E" w14:textId="6926A07A" w:rsidR="0042023F" w:rsidRPr="006C68AF" w:rsidRDefault="0042023F" w:rsidP="006C68AF">
      <w:pPr>
        <w:spacing w:line="480" w:lineRule="auto"/>
        <w:jc w:val="center"/>
        <w:rPr>
          <w:rFonts w:ascii="Times New Roman" w:eastAsia="Times New Roman" w:hAnsi="Times New Roman" w:cs="Times New Roman"/>
          <w:b/>
          <w:bCs/>
          <w:color w:val="000000"/>
        </w:rPr>
      </w:pPr>
    </w:p>
    <w:p w14:paraId="09E74CCE" w14:textId="3E0C6FB3" w:rsidR="0042023F" w:rsidRPr="006C68AF" w:rsidRDefault="0042023F" w:rsidP="006C68AF">
      <w:pPr>
        <w:spacing w:line="480" w:lineRule="auto"/>
        <w:ind w:firstLine="720"/>
        <w:rPr>
          <w:rFonts w:ascii="Times New Roman" w:hAnsi="Times New Roman" w:cs="Times New Roman"/>
        </w:rPr>
      </w:pPr>
      <w:r w:rsidRPr="006C68AF">
        <w:rPr>
          <w:rFonts w:ascii="Times New Roman" w:hAnsi="Times New Roman" w:cs="Times New Roman"/>
        </w:rPr>
        <w:t xml:space="preserve">Although Smith </w:t>
      </w:r>
      <w:proofErr w:type="spellStart"/>
      <w:r w:rsidRPr="006C68AF">
        <w:rPr>
          <w:rFonts w:ascii="Times New Roman" w:hAnsi="Times New Roman" w:cs="Times New Roman"/>
        </w:rPr>
        <w:t>Jaggars</w:t>
      </w:r>
      <w:proofErr w:type="spellEnd"/>
      <w:r w:rsidRPr="006C68AF">
        <w:rPr>
          <w:rFonts w:ascii="Times New Roman" w:hAnsi="Times New Roman" w:cs="Times New Roman"/>
        </w:rPr>
        <w:t xml:space="preserve"> and Di Xu included literature of previous studies about the effect of design factors of online courses on </w:t>
      </w:r>
      <w:r w:rsidR="001C07EA" w:rsidRPr="006C68AF">
        <w:rPr>
          <w:rFonts w:ascii="Times New Roman" w:hAnsi="Times New Roman" w:cs="Times New Roman"/>
        </w:rPr>
        <w:t>students</w:t>
      </w:r>
      <w:r w:rsidR="006C68AF" w:rsidRPr="006C68AF">
        <w:rPr>
          <w:rFonts w:ascii="Times New Roman" w:hAnsi="Times New Roman" w:cs="Times New Roman"/>
        </w:rPr>
        <w:t>'</w:t>
      </w:r>
      <w:r w:rsidR="001C07EA" w:rsidRPr="006C68AF">
        <w:rPr>
          <w:rFonts w:ascii="Times New Roman" w:hAnsi="Times New Roman" w:cs="Times New Roman"/>
        </w:rPr>
        <w:t xml:space="preserve"> </w:t>
      </w:r>
      <w:r w:rsidRPr="006C68AF">
        <w:rPr>
          <w:rFonts w:ascii="Times New Roman" w:hAnsi="Times New Roman" w:cs="Times New Roman"/>
        </w:rPr>
        <w:t xml:space="preserve">success, I believe that further </w:t>
      </w:r>
      <w:r w:rsidR="001C07EA" w:rsidRPr="006C68AF">
        <w:rPr>
          <w:rFonts w:ascii="Times New Roman" w:hAnsi="Times New Roman" w:cs="Times New Roman"/>
        </w:rPr>
        <w:t>in-depth</w:t>
      </w:r>
      <w:r w:rsidRPr="006C68AF">
        <w:rPr>
          <w:rFonts w:ascii="Times New Roman" w:hAnsi="Times New Roman" w:cs="Times New Roman"/>
        </w:rPr>
        <w:t xml:space="preserve"> studies should be conducted</w:t>
      </w:r>
      <w:r w:rsidR="001C07EA" w:rsidRPr="006C68AF">
        <w:rPr>
          <w:rFonts w:ascii="Times New Roman" w:hAnsi="Times New Roman" w:cs="Times New Roman"/>
        </w:rPr>
        <w:t>. I would recommend a prospective cohort study design to be conducted for the same course over multiple terms in order to have further, more valid, and reliable results about how an online course designing factors can really affect the student</w:t>
      </w:r>
      <w:r w:rsidR="000E55D9">
        <w:rPr>
          <w:rFonts w:ascii="Times New Roman" w:hAnsi="Times New Roman" w:cs="Times New Roman"/>
        </w:rPr>
        <w:t>s’</w:t>
      </w:r>
      <w:r w:rsidR="001C07EA" w:rsidRPr="006C68AF">
        <w:rPr>
          <w:rFonts w:ascii="Times New Roman" w:hAnsi="Times New Roman" w:cs="Times New Roman"/>
        </w:rPr>
        <w:t xml:space="preserve"> outcomes and success. </w:t>
      </w:r>
    </w:p>
    <w:p w14:paraId="006668C0" w14:textId="2A6B872F" w:rsidR="001C07EA" w:rsidRPr="006C68AF" w:rsidRDefault="001C07EA" w:rsidP="006C68AF">
      <w:pPr>
        <w:spacing w:line="480" w:lineRule="auto"/>
        <w:ind w:firstLine="720"/>
        <w:rPr>
          <w:rFonts w:ascii="Times New Roman" w:hAnsi="Times New Roman" w:cs="Times New Roman"/>
        </w:rPr>
      </w:pPr>
      <w:r w:rsidRPr="006C68AF">
        <w:rPr>
          <w:rFonts w:ascii="Times New Roman" w:hAnsi="Times New Roman" w:cs="Times New Roman"/>
        </w:rPr>
        <w:t>Also, I would suggest including further testing criteria for testing the technological component, as well as the interpersonal interaction</w:t>
      </w:r>
      <w:r w:rsidR="006C68AF" w:rsidRPr="006C68AF">
        <w:rPr>
          <w:rFonts w:ascii="Times New Roman" w:hAnsi="Times New Roman" w:cs="Times New Roman"/>
        </w:rPr>
        <w:t>,</w:t>
      </w:r>
      <w:r w:rsidRPr="006C68AF">
        <w:rPr>
          <w:rFonts w:ascii="Times New Roman" w:hAnsi="Times New Roman" w:cs="Times New Roman"/>
        </w:rPr>
        <w:t xml:space="preserve"> especially </w:t>
      </w:r>
      <w:r w:rsidR="000E55D9">
        <w:rPr>
          <w:rFonts w:ascii="Times New Roman" w:hAnsi="Times New Roman" w:cs="Times New Roman"/>
        </w:rPr>
        <w:t>to test</w:t>
      </w:r>
      <w:r w:rsidRPr="006C68AF">
        <w:rPr>
          <w:rFonts w:ascii="Times New Roman" w:hAnsi="Times New Roman" w:cs="Times New Roman"/>
        </w:rPr>
        <w:t xml:space="preserve"> the learner-</w:t>
      </w:r>
      <w:r w:rsidR="006C68AF" w:rsidRPr="006C68AF">
        <w:rPr>
          <w:rFonts w:ascii="Times New Roman" w:hAnsi="Times New Roman" w:cs="Times New Roman"/>
        </w:rPr>
        <w:t>learne</w:t>
      </w:r>
      <w:r w:rsidRPr="006C68AF">
        <w:rPr>
          <w:rFonts w:ascii="Times New Roman" w:hAnsi="Times New Roman" w:cs="Times New Roman"/>
        </w:rPr>
        <w:t xml:space="preserve">r and learner- </w:t>
      </w:r>
      <w:r w:rsidR="000E55D9">
        <w:rPr>
          <w:rFonts w:ascii="Times New Roman" w:hAnsi="Times New Roman" w:cs="Times New Roman"/>
        </w:rPr>
        <w:t>content</w:t>
      </w:r>
      <w:r w:rsidRPr="006C68AF">
        <w:rPr>
          <w:rFonts w:ascii="Times New Roman" w:hAnsi="Times New Roman" w:cs="Times New Roman"/>
        </w:rPr>
        <w:t xml:space="preserve"> </w:t>
      </w:r>
      <w:proofErr w:type="spellStart"/>
      <w:r w:rsidR="000E55D9">
        <w:rPr>
          <w:rFonts w:ascii="Times New Roman" w:hAnsi="Times New Roman" w:cs="Times New Roman"/>
        </w:rPr>
        <w:t>communicationforms</w:t>
      </w:r>
      <w:proofErr w:type="spellEnd"/>
      <w:r w:rsidRPr="006C68AF">
        <w:rPr>
          <w:rFonts w:ascii="Times New Roman" w:hAnsi="Times New Roman" w:cs="Times New Roman"/>
        </w:rPr>
        <w:t xml:space="preserve">. </w:t>
      </w:r>
    </w:p>
    <w:p w14:paraId="3900ACB6" w14:textId="77777777" w:rsidR="001C07EA" w:rsidRPr="006C68AF" w:rsidRDefault="001C07EA" w:rsidP="006C68AF">
      <w:pPr>
        <w:spacing w:line="480" w:lineRule="auto"/>
        <w:rPr>
          <w:rFonts w:ascii="Times New Roman" w:hAnsi="Times New Roman" w:cs="Times New Roman"/>
        </w:rPr>
      </w:pPr>
    </w:p>
    <w:p w14:paraId="6D9DB345" w14:textId="03ECADCD" w:rsidR="00B25211" w:rsidRPr="006C68AF" w:rsidRDefault="00B25211" w:rsidP="006C68AF">
      <w:pPr>
        <w:spacing w:line="480" w:lineRule="auto"/>
        <w:jc w:val="center"/>
        <w:rPr>
          <w:rFonts w:ascii="Times New Roman" w:eastAsia="Times New Roman" w:hAnsi="Times New Roman" w:cs="Times New Roman"/>
          <w:b/>
          <w:bCs/>
          <w:color w:val="000000"/>
        </w:rPr>
      </w:pPr>
      <w:r w:rsidRPr="006C68AF">
        <w:rPr>
          <w:rFonts w:ascii="Times New Roman" w:eastAsia="Times New Roman" w:hAnsi="Times New Roman" w:cs="Times New Roman"/>
          <w:b/>
          <w:bCs/>
          <w:color w:val="000000"/>
        </w:rPr>
        <w:t>Conclusion</w:t>
      </w:r>
    </w:p>
    <w:p w14:paraId="29D4550F" w14:textId="70EE23A5" w:rsidR="001C07EA" w:rsidRPr="006C68AF" w:rsidRDefault="006C68AF" w:rsidP="000E55D9">
      <w:pPr>
        <w:spacing w:line="480" w:lineRule="auto"/>
        <w:ind w:firstLine="720"/>
        <w:rPr>
          <w:rFonts w:ascii="Times New Roman" w:eastAsia="Times New Roman" w:hAnsi="Times New Roman" w:cs="Times New Roman"/>
          <w:color w:val="000000"/>
        </w:rPr>
      </w:pPr>
      <w:r w:rsidRPr="006C68AF">
        <w:rPr>
          <w:rFonts w:ascii="Times New Roman" w:eastAsia="Times New Roman" w:hAnsi="Times New Roman" w:cs="Times New Roman"/>
          <w:color w:val="000000"/>
        </w:rPr>
        <w:t>The l</w:t>
      </w:r>
      <w:r w:rsidR="001C07EA" w:rsidRPr="006C68AF">
        <w:rPr>
          <w:rFonts w:ascii="Times New Roman" w:eastAsia="Times New Roman" w:hAnsi="Times New Roman" w:cs="Times New Roman"/>
          <w:color w:val="000000"/>
        </w:rPr>
        <w:t xml:space="preserve">earning industry will never return as it used to be before due to the current situation worldwide. COVID-19 changed the face of the educational </w:t>
      </w:r>
      <w:r w:rsidRPr="006C68AF">
        <w:rPr>
          <w:rFonts w:ascii="Times New Roman" w:eastAsia="Times New Roman" w:hAnsi="Times New Roman" w:cs="Times New Roman"/>
          <w:color w:val="000000"/>
        </w:rPr>
        <w:t xml:space="preserve">methods and will have a huge impact on future educational visions. Online learning, distance learning, e-learning, and the different forms of virtual learning is becoming an essential component within all levels of education, especially higher education. This study indicated the value of the living interpersonal interaction on students' success, which is interesting and important. However, I believe that after the COVID- 19 pandemic, this study might only be considered as a spark for more comprehensive and new study scopes. </w:t>
      </w:r>
    </w:p>
    <w:p w14:paraId="1BE8FA4F" w14:textId="77777777" w:rsidR="006C68AF" w:rsidRDefault="006C68AF" w:rsidP="00B25211">
      <w:pPr>
        <w:spacing w:line="480" w:lineRule="auto"/>
        <w:jc w:val="center"/>
        <w:rPr>
          <w:rFonts w:asciiTheme="majorBidi" w:eastAsia="Times New Roman" w:hAnsiTheme="majorBidi" w:cstheme="majorBidi"/>
        </w:rPr>
      </w:pPr>
    </w:p>
    <w:p w14:paraId="076E023B" w14:textId="77777777" w:rsidR="006C68AF" w:rsidRDefault="006C68AF" w:rsidP="00B25211">
      <w:pPr>
        <w:spacing w:line="480" w:lineRule="auto"/>
        <w:jc w:val="center"/>
        <w:rPr>
          <w:rFonts w:asciiTheme="majorBidi" w:eastAsia="Times New Roman" w:hAnsiTheme="majorBidi" w:cstheme="majorBidi"/>
        </w:rPr>
      </w:pPr>
    </w:p>
    <w:p w14:paraId="53774653" w14:textId="77777777" w:rsidR="000E55D9" w:rsidRPr="000E55D9" w:rsidRDefault="000E55D9" w:rsidP="000E55D9">
      <w:pPr>
        <w:spacing w:line="480" w:lineRule="auto"/>
        <w:jc w:val="center"/>
        <w:rPr>
          <w:rFonts w:ascii="Times New Roman" w:eastAsia="Times New Roman" w:hAnsi="Times New Roman" w:cs="Times New Roman"/>
          <w:b/>
          <w:bCs/>
        </w:rPr>
      </w:pPr>
      <w:r w:rsidRPr="000E55D9">
        <w:rPr>
          <w:rFonts w:ascii="Times New Roman" w:eastAsia="Times New Roman" w:hAnsi="Times New Roman" w:cs="Times New Roman"/>
          <w:b/>
          <w:bCs/>
        </w:rPr>
        <w:lastRenderedPageBreak/>
        <w:t>References:</w:t>
      </w:r>
    </w:p>
    <w:p w14:paraId="3FCA0BED" w14:textId="77777777" w:rsidR="000E55D9" w:rsidRPr="000E55D9" w:rsidRDefault="000E55D9" w:rsidP="009C6733">
      <w:pPr>
        <w:ind w:hanging="480"/>
        <w:rPr>
          <w:rFonts w:ascii="Times New Roman" w:eastAsia="Times New Roman" w:hAnsi="Times New Roman" w:cs="Times New Roman"/>
        </w:rPr>
      </w:pPr>
    </w:p>
    <w:p w14:paraId="45385AC4" w14:textId="77777777" w:rsidR="000E55D9" w:rsidRPr="000E55D9" w:rsidRDefault="000E55D9" w:rsidP="006F7A5B">
      <w:pPr>
        <w:ind w:hanging="480"/>
        <w:rPr>
          <w:rFonts w:ascii="Times New Roman" w:eastAsia="Times New Roman" w:hAnsi="Times New Roman" w:cs="Times New Roman"/>
          <w:color w:val="0000FF"/>
        </w:rPr>
      </w:pPr>
    </w:p>
    <w:p w14:paraId="1DFED89D" w14:textId="77777777" w:rsidR="000E55D9" w:rsidRPr="000E55D9" w:rsidRDefault="000E55D9" w:rsidP="009C6733">
      <w:pPr>
        <w:ind w:hanging="480"/>
        <w:rPr>
          <w:rFonts w:ascii="Times New Roman" w:eastAsia="Times New Roman" w:hAnsi="Times New Roman" w:cs="Times New Roman"/>
        </w:rPr>
      </w:pPr>
      <w:proofErr w:type="spellStart"/>
      <w:r w:rsidRPr="000E55D9">
        <w:rPr>
          <w:rFonts w:ascii="Times New Roman" w:eastAsia="Times New Roman" w:hAnsi="Times New Roman" w:cs="Times New Roman"/>
        </w:rPr>
        <w:t>Jaggars</w:t>
      </w:r>
      <w:proofErr w:type="spellEnd"/>
      <w:r w:rsidRPr="000E55D9">
        <w:rPr>
          <w:rFonts w:ascii="Times New Roman" w:eastAsia="Times New Roman" w:hAnsi="Times New Roman" w:cs="Times New Roman"/>
        </w:rPr>
        <w:t xml:space="preserve">, Shanna Smith, and Di Xu. "How Do Online Course Design Features Influence Student Performance?" </w:t>
      </w:r>
      <w:r w:rsidRPr="000E55D9">
        <w:rPr>
          <w:rFonts w:ascii="Times New Roman" w:eastAsia="Times New Roman" w:hAnsi="Times New Roman" w:cs="Times New Roman"/>
          <w:i/>
          <w:iCs/>
        </w:rPr>
        <w:t>Computers &amp; Education</w:t>
      </w:r>
      <w:r w:rsidRPr="000E55D9">
        <w:rPr>
          <w:rFonts w:ascii="Times New Roman" w:eastAsia="Times New Roman" w:hAnsi="Times New Roman" w:cs="Times New Roman"/>
        </w:rPr>
        <w:t xml:space="preserve"> 95 (April 1, 2016): 270–84. </w:t>
      </w:r>
      <w:hyperlink r:id="rId6" w:history="1">
        <w:r w:rsidRPr="000E55D9">
          <w:rPr>
            <w:rFonts w:ascii="Times New Roman" w:eastAsia="Times New Roman" w:hAnsi="Times New Roman" w:cs="Times New Roman"/>
            <w:color w:val="0000FF"/>
            <w:u w:val="single"/>
          </w:rPr>
          <w:t>https://doi.org/10.1016/j.compedu.2016.01.014</w:t>
        </w:r>
      </w:hyperlink>
      <w:r w:rsidRPr="000E55D9">
        <w:rPr>
          <w:rFonts w:ascii="Times New Roman" w:eastAsia="Times New Roman" w:hAnsi="Times New Roman" w:cs="Times New Roman"/>
        </w:rPr>
        <w:t>.</w:t>
      </w:r>
    </w:p>
    <w:p w14:paraId="54C8B67B" w14:textId="77777777" w:rsidR="000E55D9" w:rsidRPr="006F7A5B" w:rsidRDefault="000E55D9" w:rsidP="006F7A5B">
      <w:pPr>
        <w:ind w:hanging="480"/>
        <w:rPr>
          <w:rFonts w:ascii="Times New Roman" w:eastAsia="Times New Roman" w:hAnsi="Times New Roman" w:cs="Times New Roman"/>
        </w:rPr>
      </w:pPr>
      <w:r w:rsidRPr="000E55D9">
        <w:rPr>
          <w:rFonts w:ascii="Times New Roman" w:eastAsia="Times New Roman" w:hAnsi="Times New Roman" w:cs="Times New Roman"/>
        </w:rPr>
        <w:t xml:space="preserve">McCallum, Deborah.  </w:t>
      </w:r>
      <w:r w:rsidRPr="006F7A5B">
        <w:rPr>
          <w:rFonts w:ascii="Times New Roman" w:eastAsia="Times New Roman" w:hAnsi="Times New Roman" w:cs="Times New Roman"/>
        </w:rPr>
        <w:t xml:space="preserve">eLearning Industry. </w:t>
      </w:r>
      <w:r w:rsidRPr="000E55D9">
        <w:rPr>
          <w:rFonts w:ascii="Times New Roman" w:eastAsia="Times New Roman" w:hAnsi="Times New Roman" w:cs="Times New Roman"/>
        </w:rPr>
        <w:t>"</w:t>
      </w:r>
      <w:r w:rsidRPr="006F7A5B">
        <w:rPr>
          <w:rFonts w:ascii="Times New Roman" w:eastAsia="Times New Roman" w:hAnsi="Times New Roman" w:cs="Times New Roman"/>
        </w:rPr>
        <w:t xml:space="preserve">6 Important Components </w:t>
      </w:r>
      <w:proofErr w:type="gramStart"/>
      <w:r w:rsidRPr="006F7A5B">
        <w:rPr>
          <w:rFonts w:ascii="Times New Roman" w:eastAsia="Times New Roman" w:hAnsi="Times New Roman" w:cs="Times New Roman"/>
        </w:rPr>
        <w:t>Of</w:t>
      </w:r>
      <w:proofErr w:type="gramEnd"/>
      <w:r w:rsidRPr="006F7A5B">
        <w:rPr>
          <w:rFonts w:ascii="Times New Roman" w:eastAsia="Times New Roman" w:hAnsi="Times New Roman" w:cs="Times New Roman"/>
        </w:rPr>
        <w:t xml:space="preserve"> A Successful Online Learning Environment,</w:t>
      </w:r>
      <w:r w:rsidRPr="000E55D9">
        <w:rPr>
          <w:rFonts w:ascii="Times New Roman" w:eastAsia="Times New Roman" w:hAnsi="Times New Roman" w:cs="Times New Roman"/>
        </w:rPr>
        <w:t>"</w:t>
      </w:r>
      <w:r w:rsidRPr="006F7A5B">
        <w:rPr>
          <w:rFonts w:ascii="Times New Roman" w:eastAsia="Times New Roman" w:hAnsi="Times New Roman" w:cs="Times New Roman"/>
        </w:rPr>
        <w:t xml:space="preserve"> December 18, 2014. </w:t>
      </w:r>
      <w:hyperlink r:id="rId7" w:history="1">
        <w:r w:rsidRPr="006F7A5B">
          <w:rPr>
            <w:rFonts w:ascii="Times New Roman" w:eastAsia="Times New Roman" w:hAnsi="Times New Roman" w:cs="Times New Roman"/>
            <w:color w:val="0000FF"/>
            <w:u w:val="single"/>
          </w:rPr>
          <w:t>https://elearningindustry.com/6-important-components-successful-online-learning-environment</w:t>
        </w:r>
      </w:hyperlink>
      <w:r w:rsidRPr="006F7A5B">
        <w:rPr>
          <w:rFonts w:ascii="Times New Roman" w:eastAsia="Times New Roman" w:hAnsi="Times New Roman" w:cs="Times New Roman"/>
        </w:rPr>
        <w:t>.</w:t>
      </w:r>
    </w:p>
    <w:p w14:paraId="268458F0" w14:textId="77777777" w:rsidR="000E55D9" w:rsidRPr="000E55D9" w:rsidRDefault="000E55D9" w:rsidP="006F7A5B">
      <w:pPr>
        <w:ind w:hanging="480"/>
        <w:rPr>
          <w:rStyle w:val="retrieval"/>
          <w:rFonts w:ascii="Times New Roman" w:hAnsi="Times New Roman" w:cs="Times New Roman"/>
          <w:color w:val="0000FF"/>
          <w:shd w:val="clear" w:color="auto" w:fill="FFFFFF"/>
        </w:rPr>
      </w:pPr>
      <w:proofErr w:type="spellStart"/>
      <w:r w:rsidRPr="000E55D9">
        <w:rPr>
          <w:rStyle w:val="citation"/>
          <w:rFonts w:ascii="Times New Roman" w:hAnsi="Times New Roman" w:cs="Times New Roman"/>
          <w:color w:val="333333"/>
          <w:shd w:val="clear" w:color="auto" w:fill="FFFFFF"/>
        </w:rPr>
        <w:t>Wegmann</w:t>
      </w:r>
      <w:proofErr w:type="spellEnd"/>
      <w:r w:rsidRPr="000E55D9">
        <w:rPr>
          <w:rStyle w:val="citation"/>
          <w:rFonts w:ascii="Times New Roman" w:hAnsi="Times New Roman" w:cs="Times New Roman"/>
          <w:color w:val="333333"/>
          <w:shd w:val="clear" w:color="auto" w:fill="FFFFFF"/>
        </w:rPr>
        <w:t>, S. &amp; McCauley, J. Harmony in Community: Analyzing Interactions of Students in Online Courses. In R. Carlsen, K. McFerrin, J. Price, R. Weber &amp; D. Willis (Eds.), </w:t>
      </w:r>
      <w:r w:rsidRPr="000E55D9">
        <w:rPr>
          <w:rStyle w:val="HTMLCite"/>
          <w:rFonts w:ascii="Times New Roman" w:hAnsi="Times New Roman" w:cs="Times New Roman"/>
          <w:color w:val="333333"/>
          <w:shd w:val="clear" w:color="auto" w:fill="FFFFFF"/>
        </w:rPr>
        <w:t>Proceedings of SITE 2007--Society for Information Technology &amp; Teacher Education International Conference</w:t>
      </w:r>
      <w:r w:rsidRPr="000E55D9">
        <w:rPr>
          <w:rStyle w:val="citation"/>
          <w:rFonts w:ascii="Times New Roman" w:hAnsi="Times New Roman" w:cs="Times New Roman"/>
          <w:color w:val="333333"/>
          <w:shd w:val="clear" w:color="auto" w:fill="FFFFFF"/>
        </w:rPr>
        <w:t> (pp. 2869-2875). San Antonio, Texas, USA: Association for the Advancement of Computing in Education (AACE). </w:t>
      </w:r>
      <w:r w:rsidRPr="000E55D9">
        <w:rPr>
          <w:rStyle w:val="retrieval"/>
          <w:rFonts w:ascii="Times New Roman" w:hAnsi="Times New Roman" w:cs="Times New Roman"/>
          <w:color w:val="333333"/>
          <w:shd w:val="clear" w:color="auto" w:fill="FFFFFF"/>
        </w:rPr>
        <w:t>Retrieved May 4, 2020 from </w:t>
      </w:r>
      <w:hyperlink r:id="rId8" w:history="1">
        <w:r w:rsidRPr="000E55D9">
          <w:rPr>
            <w:rStyle w:val="Hyperlink"/>
            <w:rFonts w:ascii="Times New Roman" w:hAnsi="Times New Roman" w:cs="Times New Roman"/>
            <w:u w:val="none"/>
          </w:rPr>
          <w:t>https://www.learntechlib.org/primary/p/25039/</w:t>
        </w:r>
      </w:hyperlink>
      <w:r w:rsidRPr="000E55D9">
        <w:rPr>
          <w:rStyle w:val="retrieval"/>
          <w:rFonts w:ascii="Times New Roman" w:hAnsi="Times New Roman" w:cs="Times New Roman"/>
          <w:color w:val="0000FF"/>
          <w:shd w:val="clear" w:color="auto" w:fill="FFFFFF"/>
        </w:rPr>
        <w:t>.</w:t>
      </w:r>
    </w:p>
    <w:p w14:paraId="3FAE4603" w14:textId="77777777" w:rsidR="006F7A5B" w:rsidRPr="006F7A5B" w:rsidRDefault="006F7A5B" w:rsidP="006F7A5B">
      <w:pPr>
        <w:ind w:hanging="480"/>
        <w:rPr>
          <w:rFonts w:asciiTheme="majorBidi" w:eastAsia="Times New Roman" w:hAnsiTheme="majorBidi" w:cstheme="majorBidi"/>
          <w:color w:val="0000FF"/>
        </w:rPr>
      </w:pPr>
    </w:p>
    <w:sectPr w:rsidR="006F7A5B" w:rsidRPr="006F7A5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8ED4B" w14:textId="77777777" w:rsidR="00B17B4C" w:rsidRDefault="00B17B4C" w:rsidP="00B25211">
      <w:r>
        <w:separator/>
      </w:r>
    </w:p>
  </w:endnote>
  <w:endnote w:type="continuationSeparator" w:id="0">
    <w:p w14:paraId="2DA774C7" w14:textId="77777777" w:rsidR="00B17B4C" w:rsidRDefault="00B17B4C" w:rsidP="00B2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059C6" w14:textId="77777777" w:rsidR="00B17B4C" w:rsidRDefault="00B17B4C" w:rsidP="00B25211">
      <w:r>
        <w:separator/>
      </w:r>
    </w:p>
  </w:footnote>
  <w:footnote w:type="continuationSeparator" w:id="0">
    <w:p w14:paraId="547578C2" w14:textId="77777777" w:rsidR="00B17B4C" w:rsidRDefault="00B17B4C" w:rsidP="00B2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48B95" w14:textId="3B1500A2" w:rsidR="00BC5CA5" w:rsidRPr="00B60613" w:rsidRDefault="00BC5CA5" w:rsidP="00B25211">
    <w:pPr>
      <w:pStyle w:val="Header"/>
      <w:ind w:right="360"/>
      <w:rPr>
        <w:rFonts w:ascii="Times New Roman" w:hAnsi="Times New Roman" w:cs="Times New Roman"/>
      </w:rPr>
    </w:pPr>
    <w:r w:rsidRPr="00B60613">
      <w:rPr>
        <w:rFonts w:ascii="Times New Roman" w:hAnsi="Times New Roman" w:cs="Times New Roman"/>
      </w:rPr>
      <w:t xml:space="preserve">REACTION PAPER </w:t>
    </w:r>
    <w:r>
      <w:rPr>
        <w:rFonts w:ascii="Times New Roman" w:hAnsi="Times New Roman" w:cs="Times New Roman"/>
      </w:rPr>
      <w:t>1</w:t>
    </w:r>
  </w:p>
  <w:p w14:paraId="5E61FD03" w14:textId="77777777" w:rsidR="00BC5CA5" w:rsidRPr="00B25211" w:rsidRDefault="00BC5CA5" w:rsidP="00B252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MjEyMTOzsDA3NDNX0lEKTi0uzszPAykwrAUAp1wZySwAAAA="/>
  </w:docVars>
  <w:rsids>
    <w:rsidRoot w:val="0099563E"/>
    <w:rsid w:val="0000196A"/>
    <w:rsid w:val="00053262"/>
    <w:rsid w:val="000E55D9"/>
    <w:rsid w:val="001C07EA"/>
    <w:rsid w:val="002B7B5B"/>
    <w:rsid w:val="0042023F"/>
    <w:rsid w:val="0055309A"/>
    <w:rsid w:val="006C68AF"/>
    <w:rsid w:val="006D7DE7"/>
    <w:rsid w:val="006F7A5B"/>
    <w:rsid w:val="00737587"/>
    <w:rsid w:val="0087201E"/>
    <w:rsid w:val="008D7ABE"/>
    <w:rsid w:val="00910E80"/>
    <w:rsid w:val="00967A93"/>
    <w:rsid w:val="0099563E"/>
    <w:rsid w:val="009C6733"/>
    <w:rsid w:val="00B17B4C"/>
    <w:rsid w:val="00B25211"/>
    <w:rsid w:val="00B44732"/>
    <w:rsid w:val="00BC5CA5"/>
    <w:rsid w:val="00CF2588"/>
    <w:rsid w:val="00D40119"/>
    <w:rsid w:val="00F564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98CA"/>
  <w15:chartTrackingRefBased/>
  <w15:docId w15:val="{89A8EB4C-6BEB-462A-8031-AE4FDB4C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1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211"/>
    <w:pPr>
      <w:tabs>
        <w:tab w:val="center" w:pos="4680"/>
        <w:tab w:val="right" w:pos="9360"/>
      </w:tabs>
    </w:pPr>
    <w:rPr>
      <w:sz w:val="22"/>
      <w:szCs w:val="22"/>
    </w:rPr>
  </w:style>
  <w:style w:type="character" w:customStyle="1" w:styleId="HeaderChar">
    <w:name w:val="Header Char"/>
    <w:basedOn w:val="DefaultParagraphFont"/>
    <w:link w:val="Header"/>
    <w:uiPriority w:val="99"/>
    <w:rsid w:val="00B25211"/>
  </w:style>
  <w:style w:type="paragraph" w:styleId="Footer">
    <w:name w:val="footer"/>
    <w:basedOn w:val="Normal"/>
    <w:link w:val="FooterChar"/>
    <w:uiPriority w:val="99"/>
    <w:unhideWhenUsed/>
    <w:rsid w:val="00B25211"/>
    <w:pPr>
      <w:tabs>
        <w:tab w:val="center" w:pos="4680"/>
        <w:tab w:val="right" w:pos="9360"/>
      </w:tabs>
    </w:pPr>
    <w:rPr>
      <w:sz w:val="22"/>
      <w:szCs w:val="22"/>
    </w:rPr>
  </w:style>
  <w:style w:type="character" w:customStyle="1" w:styleId="FooterChar">
    <w:name w:val="Footer Char"/>
    <w:basedOn w:val="DefaultParagraphFont"/>
    <w:link w:val="Footer"/>
    <w:uiPriority w:val="99"/>
    <w:rsid w:val="00B25211"/>
  </w:style>
  <w:style w:type="character" w:styleId="Hyperlink">
    <w:name w:val="Hyperlink"/>
    <w:basedOn w:val="DefaultParagraphFont"/>
    <w:uiPriority w:val="99"/>
    <w:semiHidden/>
    <w:unhideWhenUsed/>
    <w:rsid w:val="006D7DE7"/>
    <w:rPr>
      <w:color w:val="0000FF"/>
      <w:u w:val="single"/>
    </w:rPr>
  </w:style>
  <w:style w:type="character" w:customStyle="1" w:styleId="citation">
    <w:name w:val="citation"/>
    <w:basedOn w:val="DefaultParagraphFont"/>
    <w:rsid w:val="00D40119"/>
  </w:style>
  <w:style w:type="character" w:styleId="HTMLCite">
    <w:name w:val="HTML Cite"/>
    <w:basedOn w:val="DefaultParagraphFont"/>
    <w:uiPriority w:val="99"/>
    <w:semiHidden/>
    <w:unhideWhenUsed/>
    <w:rsid w:val="00D40119"/>
    <w:rPr>
      <w:i/>
      <w:iCs/>
    </w:rPr>
  </w:style>
  <w:style w:type="character" w:customStyle="1" w:styleId="retrieval">
    <w:name w:val="retrieval"/>
    <w:basedOn w:val="DefaultParagraphFont"/>
    <w:rsid w:val="00D4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41230">
      <w:bodyDiv w:val="1"/>
      <w:marLeft w:val="0"/>
      <w:marRight w:val="0"/>
      <w:marTop w:val="0"/>
      <w:marBottom w:val="0"/>
      <w:divBdr>
        <w:top w:val="none" w:sz="0" w:space="0" w:color="auto"/>
        <w:left w:val="none" w:sz="0" w:space="0" w:color="auto"/>
        <w:bottom w:val="none" w:sz="0" w:space="0" w:color="auto"/>
        <w:right w:val="none" w:sz="0" w:space="0" w:color="auto"/>
      </w:divBdr>
      <w:divsChild>
        <w:div w:id="931664360">
          <w:marLeft w:val="480"/>
          <w:marRight w:val="0"/>
          <w:marTop w:val="0"/>
          <w:marBottom w:val="0"/>
          <w:divBdr>
            <w:top w:val="none" w:sz="0" w:space="0" w:color="auto"/>
            <w:left w:val="none" w:sz="0" w:space="0" w:color="auto"/>
            <w:bottom w:val="none" w:sz="0" w:space="0" w:color="auto"/>
            <w:right w:val="none" w:sz="0" w:space="0" w:color="auto"/>
          </w:divBdr>
          <w:divsChild>
            <w:div w:id="2993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1700">
      <w:bodyDiv w:val="1"/>
      <w:marLeft w:val="0"/>
      <w:marRight w:val="0"/>
      <w:marTop w:val="0"/>
      <w:marBottom w:val="0"/>
      <w:divBdr>
        <w:top w:val="none" w:sz="0" w:space="0" w:color="auto"/>
        <w:left w:val="none" w:sz="0" w:space="0" w:color="auto"/>
        <w:bottom w:val="none" w:sz="0" w:space="0" w:color="auto"/>
        <w:right w:val="none" w:sz="0" w:space="0" w:color="auto"/>
      </w:divBdr>
      <w:divsChild>
        <w:div w:id="458838993">
          <w:marLeft w:val="480"/>
          <w:marRight w:val="0"/>
          <w:marTop w:val="0"/>
          <w:marBottom w:val="0"/>
          <w:divBdr>
            <w:top w:val="none" w:sz="0" w:space="0" w:color="auto"/>
            <w:left w:val="none" w:sz="0" w:space="0" w:color="auto"/>
            <w:bottom w:val="none" w:sz="0" w:space="0" w:color="auto"/>
            <w:right w:val="none" w:sz="0" w:space="0" w:color="auto"/>
          </w:divBdr>
          <w:divsChild>
            <w:div w:id="2151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2619">
      <w:bodyDiv w:val="1"/>
      <w:marLeft w:val="0"/>
      <w:marRight w:val="0"/>
      <w:marTop w:val="0"/>
      <w:marBottom w:val="0"/>
      <w:divBdr>
        <w:top w:val="none" w:sz="0" w:space="0" w:color="auto"/>
        <w:left w:val="none" w:sz="0" w:space="0" w:color="auto"/>
        <w:bottom w:val="none" w:sz="0" w:space="0" w:color="auto"/>
        <w:right w:val="none" w:sz="0" w:space="0" w:color="auto"/>
      </w:divBdr>
      <w:divsChild>
        <w:div w:id="571887065">
          <w:marLeft w:val="480"/>
          <w:marRight w:val="0"/>
          <w:marTop w:val="0"/>
          <w:marBottom w:val="0"/>
          <w:divBdr>
            <w:top w:val="none" w:sz="0" w:space="0" w:color="auto"/>
            <w:left w:val="none" w:sz="0" w:space="0" w:color="auto"/>
            <w:bottom w:val="none" w:sz="0" w:space="0" w:color="auto"/>
            <w:right w:val="none" w:sz="0" w:space="0" w:color="auto"/>
          </w:divBdr>
          <w:divsChild>
            <w:div w:id="9788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860">
      <w:bodyDiv w:val="1"/>
      <w:marLeft w:val="0"/>
      <w:marRight w:val="0"/>
      <w:marTop w:val="0"/>
      <w:marBottom w:val="0"/>
      <w:divBdr>
        <w:top w:val="none" w:sz="0" w:space="0" w:color="auto"/>
        <w:left w:val="none" w:sz="0" w:space="0" w:color="auto"/>
        <w:bottom w:val="none" w:sz="0" w:space="0" w:color="auto"/>
        <w:right w:val="none" w:sz="0" w:space="0" w:color="auto"/>
      </w:divBdr>
      <w:divsChild>
        <w:div w:id="783157146">
          <w:marLeft w:val="480"/>
          <w:marRight w:val="0"/>
          <w:marTop w:val="0"/>
          <w:marBottom w:val="0"/>
          <w:divBdr>
            <w:top w:val="none" w:sz="0" w:space="0" w:color="auto"/>
            <w:left w:val="none" w:sz="0" w:space="0" w:color="auto"/>
            <w:bottom w:val="none" w:sz="0" w:space="0" w:color="auto"/>
            <w:right w:val="none" w:sz="0" w:space="0" w:color="auto"/>
          </w:divBdr>
          <w:divsChild>
            <w:div w:id="6780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techlib.org/primary/p/25039/" TargetMode="External"/><Relationship Id="rId3" Type="http://schemas.openxmlformats.org/officeDocument/2006/relationships/webSettings" Target="webSettings.xml"/><Relationship Id="rId7" Type="http://schemas.openxmlformats.org/officeDocument/2006/relationships/hyperlink" Target="https://elearningindustry.com/6-important-components-successful-online-learning-environ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compedu.2016.01.01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alzoghbieh</dc:creator>
  <cp:keywords/>
  <dc:description/>
  <cp:lastModifiedBy>Eman Alzoghbieh</cp:lastModifiedBy>
  <cp:revision>2</cp:revision>
  <dcterms:created xsi:type="dcterms:W3CDTF">2020-06-03T09:10:00Z</dcterms:created>
  <dcterms:modified xsi:type="dcterms:W3CDTF">2020-06-03T09:10:00Z</dcterms:modified>
</cp:coreProperties>
</file>